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CBC" w:rsidRDefault="00A86CBC" w:rsidP="008878CD">
      <w:pPr>
        <w:jc w:val="center"/>
        <w:outlineLvl w:val="0"/>
        <w:rPr>
          <w:b/>
          <w:i/>
          <w:shadow/>
          <w:sz w:val="36"/>
          <w:szCs w:val="36"/>
          <w:u w:color="003300"/>
        </w:rPr>
      </w:pPr>
    </w:p>
    <w:p w:rsidR="00A86CBC" w:rsidRPr="00D945F2" w:rsidRDefault="00A86CBC" w:rsidP="008878CD">
      <w:pPr>
        <w:jc w:val="center"/>
        <w:outlineLvl w:val="0"/>
        <w:rPr>
          <w:b/>
          <w:i/>
          <w:shadow/>
          <w:sz w:val="28"/>
          <w:szCs w:val="28"/>
          <w:u w:color="003300"/>
        </w:rPr>
      </w:pPr>
      <w:r w:rsidRPr="00D945F2">
        <w:rPr>
          <w:b/>
          <w:i/>
          <w:shadow/>
          <w:sz w:val="28"/>
          <w:szCs w:val="28"/>
          <w:u w:color="003300"/>
        </w:rPr>
        <w:t>I. Пояснительная записка.</w:t>
      </w:r>
    </w:p>
    <w:p w:rsidR="00A86CBC" w:rsidRDefault="00A86CBC" w:rsidP="006914F9">
      <w:pPr>
        <w:pStyle w:val="ListParagraph"/>
        <w:numPr>
          <w:ilvl w:val="0"/>
          <w:numId w:val="2"/>
        </w:numPr>
        <w:tabs>
          <w:tab w:val="clear" w:pos="432"/>
          <w:tab w:val="num" w:pos="709"/>
        </w:tabs>
        <w:jc w:val="both"/>
      </w:pPr>
      <w:r>
        <w:t xml:space="preserve">              </w:t>
      </w:r>
    </w:p>
    <w:p w:rsidR="00A86CBC" w:rsidRDefault="00A86CBC" w:rsidP="006914F9">
      <w:pPr>
        <w:pStyle w:val="ListParagraph"/>
        <w:numPr>
          <w:ilvl w:val="0"/>
          <w:numId w:val="2"/>
        </w:numPr>
        <w:tabs>
          <w:tab w:val="clear" w:pos="432"/>
          <w:tab w:val="num" w:pos="709"/>
          <w:tab w:val="num" w:pos="851"/>
        </w:tabs>
        <w:ind w:hanging="709"/>
        <w:jc w:val="both"/>
      </w:pPr>
      <w:r>
        <w:t xml:space="preserve">                 </w:t>
      </w:r>
      <w:r w:rsidRPr="00527C64">
        <w:t xml:space="preserve">Рабочая программа </w:t>
      </w:r>
      <w:r>
        <w:t>по геометрии</w:t>
      </w:r>
      <w:r w:rsidRPr="00527C64">
        <w:t xml:space="preserve"> для</w:t>
      </w:r>
      <w:r>
        <w:t xml:space="preserve"> 9</w:t>
      </w:r>
      <w:r w:rsidRPr="00527C64">
        <w:t xml:space="preserve"> класса разработана с учетом требований федерального компонента государственного стандарта общего образования и в соответствии с авторской программой А.Г. Мерзляк, В.Б. Полонский, М.С. Якир, Е.В. Буцко (Математика: программы : 5–9 классы А.Г. Мерзляк, В.Б. Полонский, М.С. Якир, Е.В. Буцко /. — М. : Вентана-Граф, 2013. — 112 с.) </w:t>
      </w:r>
      <w:r>
        <w:t xml:space="preserve">В ней также учитываются основные идеи и положения Программы развития и формирования универсальных учебных действий для основного общего образования </w:t>
      </w:r>
      <w:r w:rsidRPr="00723854">
        <w:t>которые обеспечивают формирование российской гражданской идентичности, коммуникативных качеств личности и способствуют формированию ключевой компетенции</w:t>
      </w:r>
      <w:r w:rsidRPr="00723854">
        <w:rPr>
          <w:i/>
        </w:rPr>
        <w:t xml:space="preserve"> – умения учиться.</w:t>
      </w:r>
    </w:p>
    <w:p w:rsidR="00A86CBC" w:rsidRPr="00723854" w:rsidRDefault="00A86CBC" w:rsidP="006914F9">
      <w:pPr>
        <w:pStyle w:val="ListParagraph"/>
        <w:numPr>
          <w:ilvl w:val="0"/>
          <w:numId w:val="2"/>
        </w:numPr>
        <w:tabs>
          <w:tab w:val="clear" w:pos="432"/>
          <w:tab w:val="num" w:pos="709"/>
        </w:tabs>
        <w:jc w:val="both"/>
        <w:rPr>
          <w:bCs/>
          <w:iCs/>
        </w:rPr>
      </w:pPr>
      <w:r w:rsidRPr="00723854">
        <w:rPr>
          <w:bCs/>
          <w:iCs/>
        </w:rPr>
        <w:t xml:space="preserve">       </w:t>
      </w:r>
      <w:r>
        <w:rPr>
          <w:bCs/>
          <w:iCs/>
        </w:rPr>
        <w:t xml:space="preserve">         </w:t>
      </w:r>
      <w:r w:rsidRPr="00723854">
        <w:rPr>
          <w:bCs/>
          <w:iCs/>
        </w:rPr>
        <w:t>Учебник «Геометрия-9» ориентирован на реализацию системно-деятельностного подхода, который позволит обеспечить активную учебно-познавательную деятельность обучающихся. Ученик становится активным субъектом образовательного процесса, который приобретает деятельностную направленность. При этом содержание учебников позволяет использовать разнообразные формы обучения: это работа учащихся в паре, группе, применение современных (в том числе информационных) технологий обучения, проектная деятельность учащихся, имеющая важное практическое значение.</w:t>
      </w:r>
    </w:p>
    <w:p w:rsidR="00A86CBC" w:rsidRPr="00723854" w:rsidRDefault="00A86CBC" w:rsidP="006914F9">
      <w:pPr>
        <w:pStyle w:val="ListParagraph"/>
        <w:numPr>
          <w:ilvl w:val="0"/>
          <w:numId w:val="2"/>
        </w:numPr>
        <w:tabs>
          <w:tab w:val="clear" w:pos="432"/>
          <w:tab w:val="num" w:pos="709"/>
        </w:tabs>
        <w:jc w:val="both"/>
        <w:rPr>
          <w:bCs/>
          <w:iCs/>
        </w:rPr>
      </w:pPr>
      <w:r w:rsidRPr="00723854">
        <w:rPr>
          <w:bCs/>
          <w:iCs/>
        </w:rPr>
        <w:t>Содержание и методический аппарат учебников способствуют формированию у учащихся личностных, метапредметных, предметных результатов обучения, соответствующих требованиям Федерального государственного образовательного стандарта основного общего образования.</w:t>
      </w:r>
    </w:p>
    <w:p w:rsidR="00A86CBC" w:rsidRDefault="00A86CBC" w:rsidP="006914F9">
      <w:pPr>
        <w:pStyle w:val="Heading1"/>
        <w:numPr>
          <w:ilvl w:val="0"/>
          <w:numId w:val="2"/>
        </w:numPr>
        <w:tabs>
          <w:tab w:val="clear" w:pos="432"/>
          <w:tab w:val="num" w:pos="709"/>
        </w:tabs>
        <w:ind w:firstLine="709"/>
        <w:jc w:val="both"/>
        <w:rPr>
          <w:b w:val="0"/>
          <w:bCs w:val="0"/>
          <w:i w:val="0"/>
          <w:iCs w:val="0"/>
          <w:sz w:val="24"/>
          <w:u w:val="none"/>
          <w:lang w:eastAsia="ru-RU"/>
        </w:rPr>
      </w:pPr>
    </w:p>
    <w:p w:rsidR="00A86CBC" w:rsidRPr="008878CD" w:rsidRDefault="00A86CBC" w:rsidP="006914F9">
      <w:pPr>
        <w:tabs>
          <w:tab w:val="num" w:pos="709"/>
        </w:tabs>
        <w:ind w:left="432"/>
        <w:jc w:val="both"/>
      </w:pPr>
      <w:r w:rsidRPr="008878CD">
        <w:t xml:space="preserve">Программа выполняет две основные функции. </w:t>
      </w:r>
    </w:p>
    <w:p w:rsidR="00A86CBC" w:rsidRPr="008878CD" w:rsidRDefault="00A86CBC" w:rsidP="006914F9">
      <w:pPr>
        <w:tabs>
          <w:tab w:val="num" w:pos="709"/>
        </w:tabs>
        <w:ind w:left="432"/>
        <w:jc w:val="both"/>
        <w:rPr>
          <w:b/>
        </w:rPr>
      </w:pPr>
      <w:r w:rsidRPr="008878CD">
        <w:rPr>
          <w:b/>
        </w:rPr>
        <w:t>Информационно-методическая</w:t>
      </w:r>
    </w:p>
    <w:p w:rsidR="00A86CBC" w:rsidRPr="008878CD" w:rsidRDefault="00A86CBC" w:rsidP="006914F9">
      <w:pPr>
        <w:tabs>
          <w:tab w:val="num" w:pos="709"/>
        </w:tabs>
        <w:ind w:left="432"/>
        <w:jc w:val="both"/>
      </w:pPr>
      <w:r w:rsidRPr="008878CD">
        <w:t xml:space="preserve">функция позволяет всем участникам образовательного процесса получить представление </w:t>
      </w:r>
    </w:p>
    <w:p w:rsidR="00A86CBC" w:rsidRPr="008878CD" w:rsidRDefault="00A86CBC" w:rsidP="006914F9">
      <w:pPr>
        <w:tabs>
          <w:tab w:val="num" w:pos="709"/>
        </w:tabs>
        <w:ind w:left="432"/>
        <w:jc w:val="both"/>
      </w:pPr>
      <w:r w:rsidRPr="008878CD">
        <w:t xml:space="preserve">о целях, содержании, общей стратегии обучения, воспитания и развития учащихся </w:t>
      </w:r>
    </w:p>
    <w:p w:rsidR="00A86CBC" w:rsidRPr="008878CD" w:rsidRDefault="00A86CBC" w:rsidP="006914F9">
      <w:pPr>
        <w:tabs>
          <w:tab w:val="num" w:pos="709"/>
        </w:tabs>
        <w:ind w:left="432"/>
        <w:jc w:val="both"/>
      </w:pPr>
      <w:r w:rsidRPr="008878CD">
        <w:t xml:space="preserve">средствами данного учебного предмета. </w:t>
      </w:r>
    </w:p>
    <w:p w:rsidR="00A86CBC" w:rsidRPr="00BB24B7" w:rsidRDefault="00A86CBC" w:rsidP="006914F9">
      <w:pPr>
        <w:tabs>
          <w:tab w:val="num" w:pos="709"/>
        </w:tabs>
        <w:ind w:left="432" w:firstLine="708"/>
        <w:jc w:val="both"/>
        <w:rPr>
          <w:lang w:eastAsia="en-US"/>
        </w:rPr>
      </w:pPr>
      <w:r w:rsidRPr="008878CD">
        <w:rPr>
          <w:b/>
        </w:rPr>
        <w:t>Организационно-планирующая</w:t>
      </w:r>
      <w:r w:rsidRPr="008878CD">
        <w:t xml:space="preserve"> функция предусматривает выделение этапов обучения, структурирование учебного материала, определение его количественных и качественных характеристик на каждом из этапов. </w:t>
      </w:r>
      <w:r w:rsidRPr="00BB24B7">
        <w:rPr>
          <w:lang w:eastAsia="en-US"/>
        </w:rPr>
        <w:t xml:space="preserve">Отличительными чертами данной  программы является разноуровневый подход в обучении </w:t>
      </w:r>
      <w:r>
        <w:rPr>
          <w:lang w:eastAsia="en-US"/>
        </w:rPr>
        <w:t>математике</w:t>
      </w:r>
      <w:r w:rsidRPr="00BB24B7">
        <w:rPr>
          <w:lang w:eastAsia="en-US"/>
        </w:rPr>
        <w:t>, при котором каждый обучающийся имеет возможность овладеть учебным материалом в зависимости от его способностей и индивидуальных особенностей. Разноуровневый поход в обучении позволяет создавать ситуацию успешности для каждого обучающего, повышает  учебную мотивацию и интерес к предмету.</w:t>
      </w:r>
      <w:r w:rsidRPr="00BB24B7">
        <w:rPr>
          <w:lang w:eastAsia="en-US"/>
        </w:rPr>
        <w:tab/>
      </w:r>
    </w:p>
    <w:p w:rsidR="00A86CBC" w:rsidRPr="00BB24B7" w:rsidRDefault="00A86CBC" w:rsidP="006914F9">
      <w:pPr>
        <w:tabs>
          <w:tab w:val="num" w:pos="709"/>
        </w:tabs>
        <w:ind w:left="432"/>
        <w:jc w:val="both"/>
        <w:rPr>
          <w:lang w:eastAsia="en-US"/>
        </w:rPr>
      </w:pPr>
      <w:r w:rsidRPr="00BB24B7">
        <w:rPr>
          <w:lang w:eastAsia="en-US"/>
        </w:rPr>
        <w:t>Содержание разноуровневого  обучения обеспечивается делением учебного материала на два уровня:</w:t>
      </w:r>
    </w:p>
    <w:p w:rsidR="00A86CBC" w:rsidRPr="00BB24B7" w:rsidRDefault="00A86CBC" w:rsidP="006914F9">
      <w:pPr>
        <w:spacing w:after="200" w:line="276" w:lineRule="auto"/>
        <w:ind w:left="420"/>
        <w:contextualSpacing/>
        <w:jc w:val="both"/>
        <w:rPr>
          <w:lang w:eastAsia="en-US"/>
        </w:rPr>
      </w:pPr>
      <w:r w:rsidRPr="00BB24B7">
        <w:rPr>
          <w:lang w:eastAsia="en-US"/>
        </w:rPr>
        <w:t>базовый уровень;</w:t>
      </w:r>
    </w:p>
    <w:p w:rsidR="00A86CBC" w:rsidRPr="00BB24B7" w:rsidRDefault="00A86CBC" w:rsidP="006914F9">
      <w:pPr>
        <w:spacing w:after="200" w:line="276" w:lineRule="auto"/>
        <w:ind w:left="420"/>
        <w:contextualSpacing/>
        <w:jc w:val="both"/>
        <w:rPr>
          <w:lang w:eastAsia="en-US"/>
        </w:rPr>
      </w:pPr>
      <w:r>
        <w:rPr>
          <w:lang w:eastAsia="en-US"/>
        </w:rPr>
        <w:t xml:space="preserve">расширенный </w:t>
      </w:r>
      <w:r w:rsidRPr="00BB24B7">
        <w:rPr>
          <w:lang w:eastAsia="en-US"/>
        </w:rPr>
        <w:t>уровень, основанный на базовом уровне, углубляющий его содержание  с включением дополнительного учебного материала, не предусмотренного стандар</w:t>
      </w:r>
      <w:r>
        <w:rPr>
          <w:lang w:eastAsia="en-US"/>
        </w:rPr>
        <w:t>тами</w:t>
      </w:r>
      <w:r w:rsidRPr="00BB24B7">
        <w:rPr>
          <w:lang w:eastAsia="en-US"/>
        </w:rPr>
        <w:t>.</w:t>
      </w:r>
    </w:p>
    <w:p w:rsidR="00A86CBC" w:rsidRPr="00BB24B7" w:rsidRDefault="00A86CBC" w:rsidP="006914F9">
      <w:pPr>
        <w:tabs>
          <w:tab w:val="num" w:pos="709"/>
        </w:tabs>
        <w:ind w:left="432" w:firstLine="420"/>
        <w:jc w:val="both"/>
        <w:rPr>
          <w:lang w:eastAsia="en-US"/>
        </w:rPr>
      </w:pPr>
      <w:r w:rsidRPr="00BB24B7">
        <w:rPr>
          <w:lang w:eastAsia="en-US"/>
        </w:rPr>
        <w:t>Курсивом  выделен материал  повышенного уровня сложности, как в теоретической части программы, так и в практической. Данный материал подлежи</w:t>
      </w:r>
      <w:r>
        <w:rPr>
          <w:lang w:eastAsia="en-US"/>
        </w:rPr>
        <w:t>т изучению, но не включается в т</w:t>
      </w:r>
      <w:r w:rsidRPr="00BB24B7">
        <w:rPr>
          <w:lang w:eastAsia="en-US"/>
        </w:rPr>
        <w:t>ребования к уровню подготовки обучающихся.</w:t>
      </w:r>
    </w:p>
    <w:p w:rsidR="00A86CBC" w:rsidRPr="005D3232" w:rsidRDefault="00A86CBC" w:rsidP="008878CD">
      <w:pPr>
        <w:jc w:val="both"/>
        <w:rPr>
          <w:sz w:val="22"/>
          <w:szCs w:val="22"/>
        </w:rPr>
      </w:pPr>
    </w:p>
    <w:p w:rsidR="00A86CBC" w:rsidRPr="00D945F2" w:rsidRDefault="00A86CBC" w:rsidP="008878CD">
      <w:pPr>
        <w:widowControl w:val="0"/>
        <w:jc w:val="center"/>
        <w:rPr>
          <w:b/>
          <w:i/>
          <w:shadow/>
          <w:sz w:val="28"/>
          <w:szCs w:val="28"/>
          <w:u w:color="003300"/>
        </w:rPr>
      </w:pPr>
      <w:r w:rsidRPr="00D945F2">
        <w:rPr>
          <w:b/>
          <w:i/>
          <w:shadow/>
          <w:sz w:val="28"/>
          <w:szCs w:val="28"/>
          <w:u w:color="003300"/>
        </w:rPr>
        <w:t>II. Общая характеристика учебного предмета «Геометрия»</w:t>
      </w:r>
    </w:p>
    <w:p w:rsidR="00A86CBC" w:rsidRDefault="00A86CBC" w:rsidP="008878CD">
      <w:pPr>
        <w:jc w:val="both"/>
      </w:pPr>
    </w:p>
    <w:p w:rsidR="00A86CBC" w:rsidRPr="00F40807" w:rsidRDefault="00A86CBC" w:rsidP="00A11E29">
      <w:pPr>
        <w:ind w:left="142" w:hanging="142"/>
        <w:jc w:val="both"/>
        <w:rPr>
          <w:sz w:val="22"/>
          <w:szCs w:val="22"/>
        </w:rPr>
      </w:pPr>
      <w:r>
        <w:t xml:space="preserve">   </w:t>
      </w:r>
      <w:r w:rsidRPr="00F40807">
        <w:rPr>
          <w:sz w:val="22"/>
          <w:szCs w:val="22"/>
        </w:rPr>
        <w:t>Практическая значим</w:t>
      </w:r>
      <w:r>
        <w:rPr>
          <w:sz w:val="22"/>
          <w:szCs w:val="22"/>
        </w:rPr>
        <w:t>ость школьного курса геометрии 9</w:t>
      </w:r>
      <w:r w:rsidRPr="00F40807">
        <w:rPr>
          <w:sz w:val="22"/>
          <w:szCs w:val="22"/>
        </w:rPr>
        <w:t xml:space="preserve"> класса состоит в том, что предметом её изучения являются пространственные формы и количественные отношения реального мира. В современном обществе математическая подготовка необходима каждому человеку, так как математика присутствует во всех сферах человеческой деятельности.</w:t>
      </w:r>
    </w:p>
    <w:p w:rsidR="00A86CBC" w:rsidRPr="00F40807" w:rsidRDefault="00A86CBC" w:rsidP="00A11E29">
      <w:pPr>
        <w:ind w:left="142"/>
        <w:jc w:val="both"/>
        <w:rPr>
          <w:sz w:val="22"/>
          <w:szCs w:val="22"/>
        </w:rPr>
      </w:pPr>
      <w:r w:rsidRPr="00F40807">
        <w:rPr>
          <w:sz w:val="22"/>
          <w:szCs w:val="22"/>
        </w:rPr>
        <w:t xml:space="preserve"> Геометрия является одним из опорных школьных предметов. Геометрические знания необходимы для изучения других школьных дисциплин (физика, география, химия, информатика и др.).</w:t>
      </w:r>
    </w:p>
    <w:p w:rsidR="00A86CBC" w:rsidRPr="00F40807" w:rsidRDefault="00A86CBC" w:rsidP="00A11E29">
      <w:pPr>
        <w:ind w:left="142"/>
        <w:jc w:val="both"/>
        <w:rPr>
          <w:sz w:val="22"/>
          <w:szCs w:val="22"/>
        </w:rPr>
      </w:pPr>
      <w:r w:rsidRPr="00F40807">
        <w:rPr>
          <w:sz w:val="22"/>
          <w:szCs w:val="22"/>
        </w:rPr>
        <w:t xml:space="preserve">   Одной из основных целей изучения геометрии является развитие мышления, прежде всего формирование абстрактного мышления. В процессе изучения геометрии формируется логическое и алгоритмическое мышление, а также такие качества мышления, как сила и гибкость, конструктивность и критичность. Для адаптации в современном информационном обществе важным фактором является формирование математического стиля мышления, включающего в себя индукцию и дедукцию, обобщение и конкретизацию, анализ и синтез, классификацию и систематизацию, абстрагирование и аналогию.</w:t>
      </w:r>
    </w:p>
    <w:p w:rsidR="00A86CBC" w:rsidRPr="00F40807" w:rsidRDefault="00A86CBC" w:rsidP="00A11E29">
      <w:pPr>
        <w:ind w:left="142"/>
        <w:jc w:val="both"/>
        <w:rPr>
          <w:sz w:val="22"/>
          <w:szCs w:val="22"/>
        </w:rPr>
      </w:pPr>
      <w:r w:rsidRPr="00F40807">
        <w:rPr>
          <w:sz w:val="22"/>
          <w:szCs w:val="22"/>
        </w:rPr>
        <w:t xml:space="preserve">   Обучение геометрии даёт возможность школьникам научиться планировать свою деятельность, критически оценивать её, принимать самостоятельные решения, отстаивать свои взгляды и убеждения.</w:t>
      </w:r>
    </w:p>
    <w:p w:rsidR="00A86CBC" w:rsidRPr="00F40807" w:rsidRDefault="00A86CBC" w:rsidP="00A11E29">
      <w:pPr>
        <w:ind w:left="142"/>
        <w:jc w:val="both"/>
        <w:rPr>
          <w:sz w:val="22"/>
          <w:szCs w:val="22"/>
        </w:rPr>
      </w:pPr>
      <w:r w:rsidRPr="00F40807">
        <w:rPr>
          <w:sz w:val="22"/>
          <w:szCs w:val="22"/>
        </w:rPr>
        <w:t xml:space="preserve">   В процессе изучения геометрии школьники учатся излагать свои мысли ясно и исчерпывающе, приобретают навыки чёткого и грамотного выполнения математических записей, при этом использование математического языка позволяет развивать у учащихся грамотную письменную и устную речь.</w:t>
      </w:r>
    </w:p>
    <w:p w:rsidR="00A86CBC" w:rsidRPr="00F40807" w:rsidRDefault="00A86CBC" w:rsidP="00A11E29">
      <w:pPr>
        <w:ind w:left="142"/>
        <w:jc w:val="both"/>
        <w:rPr>
          <w:sz w:val="22"/>
          <w:szCs w:val="22"/>
        </w:rPr>
      </w:pPr>
      <w:r w:rsidRPr="00F40807">
        <w:rPr>
          <w:sz w:val="22"/>
          <w:szCs w:val="22"/>
        </w:rPr>
        <w:t xml:space="preserve">   Знакомство с историей развития геометрии как науки формирует у учащихся представление об алгебре как части общечеловеческой культуры.</w:t>
      </w:r>
    </w:p>
    <w:p w:rsidR="00A86CBC" w:rsidRDefault="00A86CBC" w:rsidP="00A11E29">
      <w:pPr>
        <w:ind w:left="142" w:firstLine="567"/>
        <w:jc w:val="both"/>
      </w:pPr>
      <w:r w:rsidRPr="00F40807">
        <w:rPr>
          <w:sz w:val="22"/>
          <w:szCs w:val="22"/>
        </w:rPr>
        <w:t xml:space="preserve">   Значительное внимание в изложении теоретического материала курса уделяется его мотивации, раскрытию сути основных понятий, идей, методов. Обучение построено на базе теории развивающего обучения, что достигается особенностями изложения теоретического материала и упражнениями на сравнение, анализ, выделение главного, установление связей, классификацию, обобщение и систематизацию. Особо акцентируются содержательное раскрытие математических понятий, толкование сущности математических методов, и области их применения, демонстрация возможности применения теоретических знаний для решения разнообразных задач прикладного характера. Осознание общего, существенного является основной базой для решения типовых упражнений, Важно приводить детальные пояснения к решению типовых упражнений. Этим раскрывается суть метода, подхода, предлагается алгоритм или эвристическая схема решения упражнений определённого типа</w:t>
      </w:r>
      <w:r w:rsidRPr="00723854">
        <w:t xml:space="preserve"> </w:t>
      </w:r>
      <w:r>
        <w:t>Раскрывая внутреннюю гармонию математики, формируя понимание красоты и изящества математических рассуждений, способствуя восприятию геометрических форм, усвоению понятия симметрии, геометрия вносит значительный вклад в эстетическое воспитание учащихся. Её изучение развивает воображение школьников, существенно обогащает и развивает их пространственные представлении.</w:t>
      </w:r>
    </w:p>
    <w:p w:rsidR="00A86CBC" w:rsidRDefault="00A86CBC" w:rsidP="008878CD">
      <w:pPr>
        <w:jc w:val="both"/>
        <w:rPr>
          <w:sz w:val="22"/>
          <w:szCs w:val="22"/>
        </w:rPr>
      </w:pPr>
    </w:p>
    <w:p w:rsidR="00A86CBC" w:rsidRDefault="00A86CBC" w:rsidP="00D945F2">
      <w:pPr>
        <w:widowControl w:val="0"/>
        <w:rPr>
          <w:b/>
          <w:i/>
          <w:shadow/>
          <w:sz w:val="36"/>
          <w:szCs w:val="36"/>
          <w:u w:color="003300"/>
        </w:rPr>
      </w:pPr>
    </w:p>
    <w:p w:rsidR="00A86CBC" w:rsidRPr="00D945F2" w:rsidRDefault="00A86CBC" w:rsidP="008878CD">
      <w:pPr>
        <w:widowControl w:val="0"/>
        <w:jc w:val="center"/>
        <w:rPr>
          <w:b/>
          <w:i/>
          <w:shadow/>
          <w:sz w:val="28"/>
          <w:szCs w:val="28"/>
          <w:u w:color="003300"/>
        </w:rPr>
      </w:pPr>
      <w:r w:rsidRPr="00D945F2">
        <w:rPr>
          <w:b/>
          <w:i/>
          <w:shadow/>
          <w:sz w:val="28"/>
          <w:szCs w:val="28"/>
          <w:u w:color="003300"/>
        </w:rPr>
        <w:t>III. Описание места учебного предмета «Геометрия» в учебном плане</w:t>
      </w:r>
    </w:p>
    <w:p w:rsidR="00A86CBC" w:rsidRDefault="00A86CBC" w:rsidP="008878CD">
      <w:pPr>
        <w:ind w:firstLine="360"/>
        <w:jc w:val="both"/>
        <w:rPr>
          <w:color w:val="000000"/>
        </w:rPr>
      </w:pPr>
    </w:p>
    <w:p w:rsidR="00A86CBC" w:rsidRPr="008C7DA5" w:rsidRDefault="00A86CBC" w:rsidP="008878CD">
      <w:pPr>
        <w:ind w:firstLine="360"/>
        <w:jc w:val="both"/>
      </w:pPr>
      <w:r w:rsidRPr="00D11A82">
        <w:rPr>
          <w:color w:val="000000"/>
        </w:rPr>
        <w:t>В соответствии с требованиями Федерального государственного образовательного стандарта основного общего образования предмет «</w:t>
      </w:r>
      <w:r>
        <w:rPr>
          <w:color w:val="000000"/>
        </w:rPr>
        <w:t>Геометрия» изучается с 7-го по 11-й класс</w:t>
      </w:r>
      <w:r w:rsidRPr="00D11A82">
        <w:rPr>
          <w:color w:val="000000"/>
        </w:rPr>
        <w:t>.</w:t>
      </w:r>
      <w:r>
        <w:rPr>
          <w:color w:val="000000"/>
        </w:rPr>
        <w:t xml:space="preserve"> </w:t>
      </w:r>
      <w:r>
        <w:t xml:space="preserve">Согласно федеральному базисному учебному плану и учебному плану  МБОУ «СОШ № 3» г. Рязани на изучение геометрии в 9-м  классе отводится 68 часов, из расчета 2 часа в неделю.  </w:t>
      </w:r>
    </w:p>
    <w:p w:rsidR="00A86CBC" w:rsidRDefault="00A86CBC" w:rsidP="00D945F2">
      <w:pPr>
        <w:widowControl w:val="0"/>
        <w:rPr>
          <w:b/>
          <w:i/>
          <w:shadow/>
          <w:sz w:val="36"/>
          <w:szCs w:val="36"/>
          <w:u w:color="003300"/>
        </w:rPr>
      </w:pPr>
    </w:p>
    <w:p w:rsidR="00A86CBC" w:rsidRPr="00D945F2" w:rsidRDefault="00A86CBC" w:rsidP="008878CD">
      <w:pPr>
        <w:widowControl w:val="0"/>
        <w:jc w:val="center"/>
        <w:rPr>
          <w:b/>
          <w:i/>
          <w:shadow/>
          <w:sz w:val="28"/>
          <w:szCs w:val="28"/>
          <w:u w:color="003300"/>
        </w:rPr>
      </w:pPr>
      <w:r w:rsidRPr="00D945F2">
        <w:rPr>
          <w:b/>
          <w:i/>
          <w:shadow/>
          <w:sz w:val="28"/>
          <w:szCs w:val="28"/>
          <w:u w:color="003300"/>
        </w:rPr>
        <w:t>IV. Личностные, метапредметные и предметные результаты  освоения содержания курса геометрии 9 класса.</w:t>
      </w:r>
    </w:p>
    <w:p w:rsidR="00A86CBC" w:rsidRDefault="00A86CBC" w:rsidP="008878CD">
      <w:pPr>
        <w:ind w:right="279"/>
        <w:jc w:val="both"/>
      </w:pPr>
    </w:p>
    <w:p w:rsidR="00A86CBC" w:rsidRPr="00F40807" w:rsidRDefault="00A86CBC" w:rsidP="008878CD">
      <w:pPr>
        <w:ind w:right="279"/>
        <w:jc w:val="both"/>
        <w:rPr>
          <w:sz w:val="22"/>
          <w:szCs w:val="22"/>
        </w:rPr>
      </w:pPr>
      <w:r w:rsidRPr="00F40807">
        <w:rPr>
          <w:sz w:val="22"/>
          <w:szCs w:val="22"/>
        </w:rPr>
        <w:t xml:space="preserve">Изучение геометрии по данной программе способствует формированию у учащихся </w:t>
      </w:r>
      <w:r w:rsidRPr="00F40807">
        <w:rPr>
          <w:b/>
          <w:sz w:val="22"/>
          <w:szCs w:val="22"/>
        </w:rPr>
        <w:t xml:space="preserve">личностных, метапредметных и предметных результатов </w:t>
      </w:r>
      <w:r w:rsidRPr="00F40807">
        <w:rPr>
          <w:sz w:val="22"/>
          <w:szCs w:val="22"/>
        </w:rPr>
        <w:t>обучения, соответствующих требованиям федерального государственного образовательного стандарта основного общего образования.</w:t>
      </w:r>
    </w:p>
    <w:p w:rsidR="00A86CBC" w:rsidRPr="00D945F2" w:rsidRDefault="00A86CBC" w:rsidP="008878CD">
      <w:pPr>
        <w:ind w:right="279"/>
        <w:jc w:val="center"/>
        <w:outlineLvl w:val="0"/>
        <w:rPr>
          <w:b/>
          <w:i/>
          <w:sz w:val="28"/>
          <w:szCs w:val="28"/>
        </w:rPr>
      </w:pPr>
      <w:r w:rsidRPr="00D945F2">
        <w:rPr>
          <w:b/>
          <w:i/>
          <w:sz w:val="28"/>
          <w:szCs w:val="28"/>
        </w:rPr>
        <w:t>Личностные результаты:</w:t>
      </w:r>
    </w:p>
    <w:p w:rsidR="00A86CBC" w:rsidRDefault="00A86CBC" w:rsidP="008878CD">
      <w:pPr>
        <w:ind w:right="279"/>
        <w:jc w:val="both"/>
      </w:pPr>
    </w:p>
    <w:p w:rsidR="00A86CBC" w:rsidRPr="00F40807" w:rsidRDefault="00A86CBC" w:rsidP="008878CD">
      <w:pPr>
        <w:ind w:right="279"/>
        <w:rPr>
          <w:b/>
          <w:sz w:val="22"/>
          <w:szCs w:val="22"/>
        </w:rPr>
      </w:pPr>
      <w:r w:rsidRPr="00F40807">
        <w:rPr>
          <w:sz w:val="22"/>
          <w:szCs w:val="22"/>
        </w:rPr>
        <w:t>1)  воспитание российской гражданской идентичности; патриотизма, уважения к Отечеству, осознания вклада отечественных учёных в развитие мировой науки</w:t>
      </w:r>
      <w:r w:rsidRPr="00F40807">
        <w:rPr>
          <w:b/>
          <w:sz w:val="22"/>
          <w:szCs w:val="22"/>
        </w:rPr>
        <w:t>;</w:t>
      </w:r>
    </w:p>
    <w:p w:rsidR="00A86CBC" w:rsidRPr="00F40807" w:rsidRDefault="00A86CBC" w:rsidP="008878CD">
      <w:pPr>
        <w:ind w:right="279"/>
        <w:rPr>
          <w:sz w:val="22"/>
          <w:szCs w:val="22"/>
        </w:rPr>
      </w:pPr>
      <w:r w:rsidRPr="00F40807">
        <w:rPr>
          <w:sz w:val="22"/>
          <w:szCs w:val="22"/>
        </w:rPr>
        <w:t>2)  ответственное отношение к учению, готовность и способность обучающихся к саморазвитию и самообразованию на основе мотивации к обучению и познанию;</w:t>
      </w:r>
    </w:p>
    <w:p w:rsidR="00A86CBC" w:rsidRPr="00F40807" w:rsidRDefault="00A86CBC" w:rsidP="008878CD">
      <w:pPr>
        <w:ind w:right="279"/>
        <w:rPr>
          <w:sz w:val="22"/>
          <w:szCs w:val="22"/>
        </w:rPr>
      </w:pPr>
      <w:r w:rsidRPr="00F40807">
        <w:rPr>
          <w:sz w:val="22"/>
          <w:szCs w:val="22"/>
        </w:rPr>
        <w:t>3)  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 же на основе формирования уважительного отношения к труду, развитие опыта участия в социально значимом труде;</w:t>
      </w:r>
    </w:p>
    <w:p w:rsidR="00A86CBC" w:rsidRPr="00F40807" w:rsidRDefault="00A86CBC" w:rsidP="008878CD">
      <w:pPr>
        <w:ind w:right="279"/>
        <w:rPr>
          <w:sz w:val="22"/>
          <w:szCs w:val="22"/>
        </w:rPr>
      </w:pPr>
      <w:r w:rsidRPr="00F40807">
        <w:rPr>
          <w:sz w:val="22"/>
          <w:szCs w:val="22"/>
        </w:rPr>
        <w:t>4)  умение контролировать процесс и результат учебной и математической деятельности;</w:t>
      </w:r>
    </w:p>
    <w:p w:rsidR="00A86CBC" w:rsidRPr="008C7DA5" w:rsidRDefault="00A86CBC" w:rsidP="008878CD">
      <w:pPr>
        <w:ind w:right="279"/>
        <w:rPr>
          <w:sz w:val="22"/>
          <w:szCs w:val="22"/>
        </w:rPr>
      </w:pPr>
      <w:r w:rsidRPr="00F40807">
        <w:rPr>
          <w:sz w:val="22"/>
          <w:szCs w:val="22"/>
        </w:rPr>
        <w:t xml:space="preserve">5)  критичность мышления, инициатива, находчивость, активность при решении математических задач. </w:t>
      </w:r>
    </w:p>
    <w:p w:rsidR="00A86CBC" w:rsidRPr="00D945F2" w:rsidRDefault="00A86CBC" w:rsidP="008878CD">
      <w:pPr>
        <w:ind w:right="279"/>
        <w:jc w:val="center"/>
        <w:outlineLvl w:val="0"/>
        <w:rPr>
          <w:b/>
          <w:i/>
          <w:sz w:val="28"/>
          <w:szCs w:val="28"/>
        </w:rPr>
      </w:pPr>
      <w:r w:rsidRPr="00D945F2">
        <w:rPr>
          <w:b/>
          <w:i/>
          <w:sz w:val="28"/>
          <w:szCs w:val="28"/>
        </w:rPr>
        <w:t>Метапредметные результаты:</w:t>
      </w:r>
    </w:p>
    <w:p w:rsidR="00A86CBC" w:rsidRDefault="00A86CBC" w:rsidP="008878CD">
      <w:pPr>
        <w:ind w:right="279"/>
      </w:pPr>
    </w:p>
    <w:p w:rsidR="00A86CBC" w:rsidRPr="00F40807" w:rsidRDefault="00A86CBC" w:rsidP="008878CD">
      <w:pPr>
        <w:ind w:right="279"/>
        <w:rPr>
          <w:sz w:val="22"/>
          <w:szCs w:val="22"/>
        </w:rPr>
      </w:pPr>
      <w:r w:rsidRPr="00F40807">
        <w:rPr>
          <w:sz w:val="22"/>
          <w:szCs w:val="22"/>
        </w:rPr>
        <w:t>1) умение самостоятельно определять цели своего обучения, ставить и формулировать для себя новые задачи в учёбе, развивать мотивы и интересы своей познавательной деятельности;</w:t>
      </w:r>
    </w:p>
    <w:p w:rsidR="00A86CBC" w:rsidRPr="00F40807" w:rsidRDefault="00A86CBC" w:rsidP="008878CD">
      <w:pPr>
        <w:ind w:right="279"/>
        <w:rPr>
          <w:sz w:val="22"/>
          <w:szCs w:val="22"/>
        </w:rPr>
      </w:pPr>
      <w:r w:rsidRPr="00F40807">
        <w:rPr>
          <w:sz w:val="22"/>
          <w:szCs w:val="22"/>
        </w:rPr>
        <w:t>2)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действия в рамках предложенных условий и требований, корректировать свои действия в соответствии изменяющейся ситуацией;</w:t>
      </w:r>
    </w:p>
    <w:p w:rsidR="00A86CBC" w:rsidRPr="00F40807" w:rsidRDefault="00A86CBC" w:rsidP="008878CD">
      <w:pPr>
        <w:ind w:right="279"/>
        <w:rPr>
          <w:sz w:val="22"/>
          <w:szCs w:val="22"/>
        </w:rPr>
      </w:pPr>
      <w:r w:rsidRPr="00F40807">
        <w:rPr>
          <w:sz w:val="22"/>
          <w:szCs w:val="22"/>
        </w:rPr>
        <w:t>3)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p w:rsidR="00A86CBC" w:rsidRPr="00F40807" w:rsidRDefault="00A86CBC" w:rsidP="008878CD">
      <w:pPr>
        <w:tabs>
          <w:tab w:val="left" w:pos="1995"/>
        </w:tabs>
        <w:rPr>
          <w:sz w:val="22"/>
          <w:szCs w:val="22"/>
        </w:rPr>
      </w:pPr>
      <w:r w:rsidRPr="00F40807">
        <w:rPr>
          <w:sz w:val="22"/>
          <w:szCs w:val="22"/>
        </w:rPr>
        <w:t>4)  умение устанавливать причинно- следственные связи, строить логические рассуждения, умозаключения ( индуктивное, дедуктивное, по аналогии) и делать выводы</w:t>
      </w:r>
    </w:p>
    <w:p w:rsidR="00A86CBC" w:rsidRPr="00F40807" w:rsidRDefault="00A86CBC" w:rsidP="008878CD">
      <w:pPr>
        <w:tabs>
          <w:tab w:val="left" w:pos="1995"/>
        </w:tabs>
        <w:rPr>
          <w:sz w:val="22"/>
          <w:szCs w:val="22"/>
        </w:rPr>
      </w:pPr>
      <w:r w:rsidRPr="00F40807">
        <w:rPr>
          <w:sz w:val="22"/>
          <w:szCs w:val="22"/>
        </w:rPr>
        <w:t>5) умение иллюстрировать изученные понятия и свойства фигур, опровергать неверные утверждения</w:t>
      </w:r>
    </w:p>
    <w:p w:rsidR="00A86CBC" w:rsidRPr="00F40807" w:rsidRDefault="00A86CBC" w:rsidP="008878CD">
      <w:pPr>
        <w:ind w:right="279"/>
        <w:rPr>
          <w:sz w:val="22"/>
          <w:szCs w:val="22"/>
        </w:rPr>
      </w:pPr>
      <w:r w:rsidRPr="00F40807">
        <w:rPr>
          <w:sz w:val="22"/>
          <w:szCs w:val="22"/>
        </w:rPr>
        <w:t>6)  развитие компетентности в области использования информационно-коммуникационных  технологий;</w:t>
      </w:r>
    </w:p>
    <w:p w:rsidR="00A86CBC" w:rsidRPr="00F40807" w:rsidRDefault="00A86CBC" w:rsidP="008878CD">
      <w:pPr>
        <w:ind w:right="279"/>
        <w:rPr>
          <w:sz w:val="22"/>
          <w:szCs w:val="22"/>
        </w:rPr>
      </w:pPr>
      <w:r w:rsidRPr="00F40807">
        <w:rPr>
          <w:sz w:val="22"/>
          <w:szCs w:val="22"/>
        </w:rPr>
        <w:t>7)  первоначальные представления о идеях и методах математики как об универсальном языке науки и техники, о средстве моделирования явлений и процессов;</w:t>
      </w:r>
    </w:p>
    <w:p w:rsidR="00A86CBC" w:rsidRPr="00F40807" w:rsidRDefault="00A86CBC" w:rsidP="008878CD">
      <w:pPr>
        <w:ind w:right="279"/>
        <w:rPr>
          <w:sz w:val="22"/>
          <w:szCs w:val="22"/>
        </w:rPr>
      </w:pPr>
      <w:r w:rsidRPr="00F40807">
        <w:rPr>
          <w:sz w:val="22"/>
          <w:szCs w:val="22"/>
        </w:rPr>
        <w:t>8)  умение видеть математическую задачу в контексте проблемной ситуации в других дисциплинах, в окружающей жизни;</w:t>
      </w:r>
    </w:p>
    <w:p w:rsidR="00A86CBC" w:rsidRPr="00F40807" w:rsidRDefault="00A86CBC" w:rsidP="008878CD">
      <w:pPr>
        <w:ind w:right="279"/>
        <w:rPr>
          <w:sz w:val="22"/>
          <w:szCs w:val="22"/>
        </w:rPr>
      </w:pPr>
      <w:r w:rsidRPr="00F40807">
        <w:rPr>
          <w:sz w:val="22"/>
          <w:szCs w:val="22"/>
        </w:rPr>
        <w:t>9)  умение находить в различных источниках информацию, необходимую для решения математических проблем, и представлять её в понятной форме, принимать решение у условиях неполной или избыточной, точной или вероятностной информации;</w:t>
      </w:r>
    </w:p>
    <w:p w:rsidR="00A86CBC" w:rsidRPr="00F40807" w:rsidRDefault="00A86CBC" w:rsidP="008878CD">
      <w:pPr>
        <w:ind w:right="279"/>
        <w:rPr>
          <w:sz w:val="22"/>
          <w:szCs w:val="22"/>
        </w:rPr>
      </w:pPr>
      <w:r w:rsidRPr="00F40807">
        <w:rPr>
          <w:sz w:val="22"/>
          <w:szCs w:val="22"/>
        </w:rPr>
        <w:t>10)  Умение понимать и использовать математические средства наглядности (графики, таблицы, схемы и др.) для иллюстрации, интерпретации, аргументации;</w:t>
      </w:r>
    </w:p>
    <w:p w:rsidR="00A86CBC" w:rsidRPr="00F40807" w:rsidRDefault="00A86CBC" w:rsidP="008878CD">
      <w:pPr>
        <w:ind w:right="279"/>
        <w:rPr>
          <w:sz w:val="22"/>
          <w:szCs w:val="22"/>
        </w:rPr>
      </w:pPr>
      <w:r w:rsidRPr="00F40807">
        <w:rPr>
          <w:sz w:val="22"/>
          <w:szCs w:val="22"/>
        </w:rPr>
        <w:t>11)  умение выдвигать гипотезы при решении задачи, понимать необходимость их проверки;</w:t>
      </w:r>
    </w:p>
    <w:p w:rsidR="00A86CBC" w:rsidRPr="008C7DA5" w:rsidRDefault="00A86CBC" w:rsidP="008878CD">
      <w:pPr>
        <w:ind w:right="279"/>
        <w:rPr>
          <w:sz w:val="22"/>
          <w:szCs w:val="22"/>
        </w:rPr>
      </w:pPr>
      <w:r w:rsidRPr="00F40807">
        <w:rPr>
          <w:sz w:val="22"/>
          <w:szCs w:val="22"/>
        </w:rPr>
        <w:t>12)  понимание сущности алгоритмических предписаний и умение действовать в соответствии с предложенным алгоритмом.</w:t>
      </w:r>
    </w:p>
    <w:p w:rsidR="00A86CBC" w:rsidRPr="00D945F2" w:rsidRDefault="00A86CBC" w:rsidP="008878CD">
      <w:pPr>
        <w:ind w:right="279"/>
        <w:jc w:val="center"/>
        <w:outlineLvl w:val="0"/>
        <w:rPr>
          <w:b/>
          <w:sz w:val="28"/>
          <w:szCs w:val="28"/>
        </w:rPr>
      </w:pPr>
      <w:r w:rsidRPr="00D945F2">
        <w:rPr>
          <w:b/>
          <w:i/>
          <w:sz w:val="28"/>
          <w:szCs w:val="28"/>
        </w:rPr>
        <w:t>Предметные результаты</w:t>
      </w:r>
      <w:r w:rsidRPr="00D945F2">
        <w:rPr>
          <w:b/>
          <w:sz w:val="28"/>
          <w:szCs w:val="28"/>
        </w:rPr>
        <w:t>:</w:t>
      </w:r>
    </w:p>
    <w:p w:rsidR="00A86CBC" w:rsidRPr="00F40807" w:rsidRDefault="00A86CBC" w:rsidP="008878CD">
      <w:pPr>
        <w:ind w:right="279"/>
        <w:rPr>
          <w:sz w:val="22"/>
          <w:szCs w:val="22"/>
        </w:rPr>
      </w:pPr>
    </w:p>
    <w:p w:rsidR="00A86CBC" w:rsidRPr="00F40807" w:rsidRDefault="00A86CBC" w:rsidP="008878CD">
      <w:pPr>
        <w:ind w:right="279"/>
        <w:rPr>
          <w:sz w:val="22"/>
          <w:szCs w:val="22"/>
        </w:rPr>
      </w:pPr>
      <w:r w:rsidRPr="00F40807">
        <w:rPr>
          <w:sz w:val="22"/>
          <w:szCs w:val="22"/>
        </w:rPr>
        <w:t>1) осознание значения геометрии в повседневной жизни человека;</w:t>
      </w:r>
    </w:p>
    <w:p w:rsidR="00A86CBC" w:rsidRPr="00F40807" w:rsidRDefault="00A86CBC" w:rsidP="008878CD">
      <w:pPr>
        <w:ind w:right="279"/>
        <w:rPr>
          <w:sz w:val="22"/>
          <w:szCs w:val="22"/>
        </w:rPr>
      </w:pPr>
      <w:r w:rsidRPr="00F40807">
        <w:rPr>
          <w:sz w:val="22"/>
          <w:szCs w:val="22"/>
        </w:rPr>
        <w:t xml:space="preserve">2)  представление о геометрии как сфере математической деятельности, об этапах её развития, о её значимости для развития цивилизации ;             </w:t>
      </w:r>
    </w:p>
    <w:p w:rsidR="00A86CBC" w:rsidRPr="00F40807" w:rsidRDefault="00A86CBC" w:rsidP="008878CD">
      <w:pPr>
        <w:ind w:right="279"/>
        <w:rPr>
          <w:sz w:val="22"/>
          <w:szCs w:val="22"/>
        </w:rPr>
      </w:pPr>
      <w:r w:rsidRPr="00F40807">
        <w:rPr>
          <w:sz w:val="22"/>
          <w:szCs w:val="22"/>
        </w:rPr>
        <w:t>3)  развитие умение работать с учебным математическим текстом ( анализировать извлекать необходимую информацию), точно и грамотно излагать свои мысли с применением математической терминологии и символики, проводить классификацию, логические обоснования;</w:t>
      </w:r>
    </w:p>
    <w:p w:rsidR="00A86CBC" w:rsidRPr="00F40807" w:rsidRDefault="00A86CBC" w:rsidP="008878CD">
      <w:pPr>
        <w:ind w:right="279"/>
        <w:rPr>
          <w:sz w:val="22"/>
          <w:szCs w:val="22"/>
        </w:rPr>
      </w:pPr>
      <w:r w:rsidRPr="00F40807">
        <w:rPr>
          <w:sz w:val="22"/>
          <w:szCs w:val="22"/>
        </w:rPr>
        <w:t>4)  владение базовым понятийным аппаратом по основным разделам содержания;</w:t>
      </w:r>
    </w:p>
    <w:p w:rsidR="00A86CBC" w:rsidRPr="00F40807" w:rsidRDefault="00A86CBC" w:rsidP="008878CD">
      <w:pPr>
        <w:ind w:right="279"/>
        <w:rPr>
          <w:sz w:val="22"/>
          <w:szCs w:val="22"/>
        </w:rPr>
      </w:pPr>
      <w:r w:rsidRPr="00F40807">
        <w:rPr>
          <w:sz w:val="22"/>
          <w:szCs w:val="22"/>
        </w:rPr>
        <w:t>5)  систематические знания о фигурах и их свойствах;</w:t>
      </w:r>
    </w:p>
    <w:p w:rsidR="00A86CBC" w:rsidRPr="00F40807" w:rsidRDefault="00A86CBC" w:rsidP="008878CD">
      <w:pPr>
        <w:ind w:right="279"/>
        <w:rPr>
          <w:sz w:val="22"/>
          <w:szCs w:val="22"/>
        </w:rPr>
      </w:pPr>
      <w:r w:rsidRPr="00F40807">
        <w:rPr>
          <w:sz w:val="22"/>
          <w:szCs w:val="22"/>
        </w:rPr>
        <w:t>6)  практически значимые геометрические умения и навыки, их применение к решению геометрических и негеометрических задач, предполагающее умения:</w:t>
      </w:r>
    </w:p>
    <w:p w:rsidR="00A86CBC" w:rsidRPr="00F40807" w:rsidRDefault="00A86CBC" w:rsidP="008878CD">
      <w:pPr>
        <w:ind w:right="279"/>
        <w:rPr>
          <w:sz w:val="22"/>
          <w:szCs w:val="22"/>
        </w:rPr>
      </w:pPr>
    </w:p>
    <w:p w:rsidR="00A86CBC" w:rsidRPr="00F40807" w:rsidRDefault="00A86CBC" w:rsidP="008878CD">
      <w:pPr>
        <w:numPr>
          <w:ilvl w:val="0"/>
          <w:numId w:val="3"/>
        </w:numPr>
        <w:ind w:right="279"/>
        <w:rPr>
          <w:sz w:val="22"/>
          <w:szCs w:val="22"/>
        </w:rPr>
      </w:pPr>
      <w:r w:rsidRPr="00F40807">
        <w:rPr>
          <w:sz w:val="22"/>
          <w:szCs w:val="22"/>
        </w:rPr>
        <w:t>изображать фигуры на плоскости;</w:t>
      </w:r>
    </w:p>
    <w:p w:rsidR="00A86CBC" w:rsidRPr="00F40807" w:rsidRDefault="00A86CBC" w:rsidP="008878CD">
      <w:pPr>
        <w:numPr>
          <w:ilvl w:val="0"/>
          <w:numId w:val="3"/>
        </w:numPr>
        <w:ind w:right="279"/>
        <w:rPr>
          <w:sz w:val="22"/>
          <w:szCs w:val="22"/>
        </w:rPr>
      </w:pPr>
      <w:r w:rsidRPr="00F40807">
        <w:rPr>
          <w:sz w:val="22"/>
          <w:szCs w:val="22"/>
        </w:rPr>
        <w:t>использовать геометрический язык для описания предметов окружающего мира;</w:t>
      </w:r>
    </w:p>
    <w:p w:rsidR="00A86CBC" w:rsidRPr="00F40807" w:rsidRDefault="00A86CBC" w:rsidP="008878CD">
      <w:pPr>
        <w:numPr>
          <w:ilvl w:val="0"/>
          <w:numId w:val="3"/>
        </w:numPr>
        <w:ind w:right="279"/>
        <w:rPr>
          <w:sz w:val="22"/>
          <w:szCs w:val="22"/>
        </w:rPr>
      </w:pPr>
      <w:r w:rsidRPr="00F40807">
        <w:rPr>
          <w:sz w:val="22"/>
          <w:szCs w:val="22"/>
        </w:rPr>
        <w:t xml:space="preserve">измерять длины отрезков, величины углов. </w:t>
      </w:r>
    </w:p>
    <w:p w:rsidR="00A86CBC" w:rsidRPr="00F40807" w:rsidRDefault="00A86CBC" w:rsidP="008878CD">
      <w:pPr>
        <w:numPr>
          <w:ilvl w:val="0"/>
          <w:numId w:val="3"/>
        </w:numPr>
        <w:ind w:right="279"/>
        <w:rPr>
          <w:sz w:val="22"/>
          <w:szCs w:val="22"/>
        </w:rPr>
      </w:pPr>
      <w:r w:rsidRPr="00F40807">
        <w:rPr>
          <w:sz w:val="22"/>
          <w:szCs w:val="22"/>
        </w:rPr>
        <w:t>распознавать и изображать равные фигуры;</w:t>
      </w:r>
    </w:p>
    <w:p w:rsidR="00A86CBC" w:rsidRPr="00F40807" w:rsidRDefault="00A86CBC" w:rsidP="008878CD">
      <w:pPr>
        <w:numPr>
          <w:ilvl w:val="0"/>
          <w:numId w:val="3"/>
        </w:numPr>
        <w:ind w:right="279"/>
        <w:rPr>
          <w:sz w:val="22"/>
          <w:szCs w:val="22"/>
        </w:rPr>
      </w:pPr>
      <w:r w:rsidRPr="00F40807">
        <w:rPr>
          <w:sz w:val="22"/>
          <w:szCs w:val="22"/>
        </w:rPr>
        <w:t>выполнять построение геометрических фигур с помощью циркуля и линейки;</w:t>
      </w:r>
    </w:p>
    <w:p w:rsidR="00A86CBC" w:rsidRPr="00F40807" w:rsidRDefault="00A86CBC" w:rsidP="008878CD">
      <w:pPr>
        <w:numPr>
          <w:ilvl w:val="0"/>
          <w:numId w:val="3"/>
        </w:numPr>
        <w:ind w:right="279"/>
        <w:rPr>
          <w:sz w:val="22"/>
          <w:szCs w:val="22"/>
        </w:rPr>
      </w:pPr>
      <w:r w:rsidRPr="00F40807">
        <w:rPr>
          <w:sz w:val="22"/>
          <w:szCs w:val="22"/>
        </w:rPr>
        <w:t>читать и использовать информацию, представленную на чертежах и схемах;</w:t>
      </w:r>
    </w:p>
    <w:p w:rsidR="00A86CBC" w:rsidRPr="00F40807" w:rsidRDefault="00A86CBC" w:rsidP="008878CD">
      <w:pPr>
        <w:numPr>
          <w:ilvl w:val="0"/>
          <w:numId w:val="3"/>
        </w:numPr>
        <w:ind w:right="279"/>
        <w:rPr>
          <w:sz w:val="22"/>
          <w:szCs w:val="22"/>
        </w:rPr>
      </w:pPr>
      <w:r w:rsidRPr="00F40807">
        <w:rPr>
          <w:sz w:val="22"/>
          <w:szCs w:val="22"/>
        </w:rPr>
        <w:t>проводить практические расчёты;</w:t>
      </w:r>
    </w:p>
    <w:p w:rsidR="00A86CBC" w:rsidRPr="00D945F2" w:rsidRDefault="00A86CBC" w:rsidP="008878CD">
      <w:pPr>
        <w:widowControl w:val="0"/>
        <w:jc w:val="center"/>
        <w:rPr>
          <w:b/>
          <w:i/>
          <w:shadow/>
          <w:sz w:val="28"/>
          <w:szCs w:val="28"/>
          <w:u w:color="003300"/>
        </w:rPr>
      </w:pPr>
      <w:r w:rsidRPr="00D945F2">
        <w:rPr>
          <w:b/>
          <w:i/>
          <w:shadow/>
          <w:sz w:val="28"/>
          <w:szCs w:val="28"/>
          <w:u w:color="003300"/>
        </w:rPr>
        <w:t>V. Цели курса:</w:t>
      </w:r>
    </w:p>
    <w:p w:rsidR="00A86CBC" w:rsidRDefault="00A86CBC" w:rsidP="008878CD">
      <w:pPr>
        <w:widowControl w:val="0"/>
        <w:jc w:val="center"/>
        <w:rPr>
          <w:color w:val="000000"/>
        </w:rPr>
      </w:pPr>
    </w:p>
    <w:p w:rsidR="00A86CBC" w:rsidRPr="00F40807" w:rsidRDefault="00A86CBC" w:rsidP="008878CD">
      <w:pPr>
        <w:widowControl w:val="0"/>
        <w:jc w:val="center"/>
        <w:rPr>
          <w:color w:val="000000"/>
          <w:sz w:val="22"/>
          <w:szCs w:val="22"/>
        </w:rPr>
      </w:pPr>
      <w:r>
        <w:rPr>
          <w:color w:val="000000"/>
          <w:sz w:val="22"/>
          <w:szCs w:val="22"/>
        </w:rPr>
        <w:t>Изучение геометрии в 9</w:t>
      </w:r>
      <w:r w:rsidRPr="00F40807">
        <w:rPr>
          <w:color w:val="000000"/>
          <w:sz w:val="22"/>
          <w:szCs w:val="22"/>
        </w:rPr>
        <w:t xml:space="preserve"> классе направлено на достижение следующих целей:</w:t>
      </w:r>
    </w:p>
    <w:p w:rsidR="00A86CBC" w:rsidRPr="00F40807" w:rsidRDefault="00A86CBC" w:rsidP="008878CD">
      <w:pPr>
        <w:pStyle w:val="NormalWeb"/>
        <w:spacing w:before="0" w:beforeAutospacing="0" w:after="0" w:afterAutospacing="0"/>
        <w:ind w:firstLine="709"/>
        <w:jc w:val="both"/>
        <w:rPr>
          <w:rFonts w:ascii="Times New Roman" w:hAnsi="Times New Roman" w:cs="Times New Roman"/>
          <w:color w:val="000000"/>
          <w:sz w:val="22"/>
          <w:szCs w:val="22"/>
        </w:rPr>
      </w:pPr>
    </w:p>
    <w:p w:rsidR="00A86CBC" w:rsidRPr="00F40807" w:rsidRDefault="00A86CBC" w:rsidP="008878CD">
      <w:pPr>
        <w:pStyle w:val="NormalWeb"/>
        <w:spacing w:before="0" w:beforeAutospacing="0" w:after="0" w:afterAutospacing="0"/>
        <w:ind w:firstLine="709"/>
        <w:jc w:val="both"/>
        <w:rPr>
          <w:rFonts w:ascii="Times New Roman" w:hAnsi="Times New Roman" w:cs="Times New Roman"/>
          <w:b/>
          <w:color w:val="000000"/>
          <w:sz w:val="22"/>
          <w:szCs w:val="22"/>
        </w:rPr>
      </w:pPr>
      <w:r w:rsidRPr="00F40807">
        <w:rPr>
          <w:rFonts w:ascii="Times New Roman" w:hAnsi="Times New Roman" w:cs="Times New Roman"/>
          <w:b/>
          <w:color w:val="000000"/>
          <w:sz w:val="22"/>
          <w:szCs w:val="22"/>
        </w:rPr>
        <w:t>1) в направлении личностного развития</w:t>
      </w:r>
    </w:p>
    <w:p w:rsidR="00A86CBC" w:rsidRPr="00F40807" w:rsidRDefault="00A86CBC" w:rsidP="008878CD">
      <w:pPr>
        <w:pStyle w:val="NormalWeb"/>
        <w:spacing w:before="0" w:beforeAutospacing="0" w:after="0" w:afterAutospacing="0"/>
        <w:ind w:firstLine="709"/>
        <w:jc w:val="both"/>
        <w:rPr>
          <w:rFonts w:ascii="Times New Roman" w:hAnsi="Times New Roman" w:cs="Times New Roman"/>
          <w:color w:val="000000"/>
          <w:sz w:val="22"/>
          <w:szCs w:val="22"/>
        </w:rPr>
      </w:pPr>
      <w:r w:rsidRPr="00F40807">
        <w:rPr>
          <w:rFonts w:ascii="Times New Roman" w:hAnsi="Times New Roman" w:cs="Times New Roman"/>
          <w:color w:val="000000"/>
          <w:sz w:val="22"/>
          <w:szCs w:val="22"/>
        </w:rPr>
        <w:t>• развитие логического и критического мышления, культуры речи, способности к умственному эксперименту;</w:t>
      </w:r>
    </w:p>
    <w:p w:rsidR="00A86CBC" w:rsidRPr="00F40807" w:rsidRDefault="00A86CBC" w:rsidP="008878CD">
      <w:pPr>
        <w:pStyle w:val="NormalWeb"/>
        <w:spacing w:before="0" w:beforeAutospacing="0" w:after="0" w:afterAutospacing="0"/>
        <w:ind w:firstLine="709"/>
        <w:jc w:val="both"/>
        <w:rPr>
          <w:rFonts w:ascii="Times New Roman" w:hAnsi="Times New Roman" w:cs="Times New Roman"/>
          <w:color w:val="000000"/>
          <w:sz w:val="22"/>
          <w:szCs w:val="22"/>
        </w:rPr>
      </w:pPr>
      <w:r w:rsidRPr="00F40807">
        <w:rPr>
          <w:rFonts w:ascii="Times New Roman" w:hAnsi="Times New Roman" w:cs="Times New Roman"/>
          <w:color w:val="000000"/>
          <w:sz w:val="22"/>
          <w:szCs w:val="22"/>
        </w:rPr>
        <w:t>• 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A86CBC" w:rsidRPr="00F40807" w:rsidRDefault="00A86CBC" w:rsidP="008878CD">
      <w:pPr>
        <w:pStyle w:val="NormalWeb"/>
        <w:spacing w:before="0" w:beforeAutospacing="0" w:after="0" w:afterAutospacing="0"/>
        <w:ind w:firstLine="709"/>
        <w:jc w:val="both"/>
        <w:rPr>
          <w:rFonts w:ascii="Times New Roman" w:hAnsi="Times New Roman" w:cs="Times New Roman"/>
          <w:color w:val="000000"/>
          <w:sz w:val="22"/>
          <w:szCs w:val="22"/>
        </w:rPr>
      </w:pPr>
      <w:r w:rsidRPr="00F40807">
        <w:rPr>
          <w:rFonts w:ascii="Times New Roman" w:hAnsi="Times New Roman" w:cs="Times New Roman"/>
          <w:color w:val="000000"/>
          <w:sz w:val="22"/>
          <w:szCs w:val="22"/>
        </w:rPr>
        <w:t>• воспитание качеств личности, обеспечивающих социальную мобильность, способность принимать самостоятельные решения;</w:t>
      </w:r>
    </w:p>
    <w:p w:rsidR="00A86CBC" w:rsidRPr="00F40807" w:rsidRDefault="00A86CBC" w:rsidP="008878CD">
      <w:pPr>
        <w:pStyle w:val="NormalWeb"/>
        <w:spacing w:before="0" w:beforeAutospacing="0" w:after="0" w:afterAutospacing="0"/>
        <w:ind w:firstLine="709"/>
        <w:jc w:val="both"/>
        <w:rPr>
          <w:rFonts w:ascii="Times New Roman" w:hAnsi="Times New Roman" w:cs="Times New Roman"/>
          <w:color w:val="000000"/>
          <w:sz w:val="22"/>
          <w:szCs w:val="22"/>
        </w:rPr>
      </w:pPr>
      <w:r w:rsidRPr="00F40807">
        <w:rPr>
          <w:rFonts w:ascii="Times New Roman" w:hAnsi="Times New Roman" w:cs="Times New Roman"/>
          <w:color w:val="000000"/>
          <w:sz w:val="22"/>
          <w:szCs w:val="22"/>
        </w:rPr>
        <w:t>• формирование качеств мышления, необходимых для адаптации в современном информационном обществе;</w:t>
      </w:r>
    </w:p>
    <w:p w:rsidR="00A86CBC" w:rsidRPr="000C2DB6" w:rsidRDefault="00A86CBC" w:rsidP="008878CD">
      <w:pPr>
        <w:pStyle w:val="NormalWeb"/>
        <w:spacing w:before="0" w:beforeAutospacing="0" w:after="0" w:afterAutospacing="0"/>
        <w:ind w:firstLine="709"/>
        <w:jc w:val="both"/>
        <w:rPr>
          <w:rFonts w:ascii="Times New Roman" w:hAnsi="Times New Roman" w:cs="Times New Roman"/>
          <w:color w:val="000000"/>
          <w:sz w:val="24"/>
          <w:szCs w:val="24"/>
        </w:rPr>
      </w:pPr>
      <w:r w:rsidRPr="000C2DB6">
        <w:rPr>
          <w:rFonts w:ascii="Times New Roman" w:hAnsi="Times New Roman" w:cs="Times New Roman"/>
          <w:color w:val="000000"/>
          <w:sz w:val="24"/>
          <w:szCs w:val="24"/>
        </w:rPr>
        <w:t>• развитие интереса к математическому творчеству</w:t>
      </w:r>
      <w:r>
        <w:rPr>
          <w:rFonts w:ascii="Times New Roman" w:hAnsi="Times New Roman" w:cs="Times New Roman"/>
          <w:color w:val="000000"/>
          <w:sz w:val="24"/>
          <w:szCs w:val="24"/>
        </w:rPr>
        <w:t xml:space="preserve"> и математических способностей;</w:t>
      </w:r>
    </w:p>
    <w:p w:rsidR="00A86CBC" w:rsidRPr="00F40807" w:rsidRDefault="00A86CBC" w:rsidP="008878CD">
      <w:pPr>
        <w:pStyle w:val="NormalWeb"/>
        <w:spacing w:before="0" w:beforeAutospacing="0" w:after="0" w:afterAutospacing="0"/>
        <w:ind w:firstLine="709"/>
        <w:jc w:val="both"/>
        <w:rPr>
          <w:rFonts w:ascii="Times New Roman" w:hAnsi="Times New Roman" w:cs="Times New Roman"/>
          <w:b/>
          <w:color w:val="000000"/>
          <w:sz w:val="22"/>
          <w:szCs w:val="22"/>
        </w:rPr>
      </w:pPr>
      <w:r w:rsidRPr="00F40807">
        <w:rPr>
          <w:rFonts w:ascii="Times New Roman" w:hAnsi="Times New Roman" w:cs="Times New Roman"/>
          <w:b/>
          <w:color w:val="000000"/>
          <w:sz w:val="22"/>
          <w:szCs w:val="22"/>
        </w:rPr>
        <w:t>2) в метапредметном направлении</w:t>
      </w:r>
    </w:p>
    <w:p w:rsidR="00A86CBC" w:rsidRPr="00F40807" w:rsidRDefault="00A86CBC" w:rsidP="008878CD">
      <w:pPr>
        <w:pStyle w:val="NormalWeb"/>
        <w:spacing w:before="0" w:beforeAutospacing="0" w:after="0" w:afterAutospacing="0"/>
        <w:ind w:firstLine="709"/>
        <w:jc w:val="both"/>
        <w:rPr>
          <w:rFonts w:ascii="Times New Roman" w:hAnsi="Times New Roman" w:cs="Times New Roman"/>
          <w:color w:val="000000"/>
          <w:sz w:val="22"/>
          <w:szCs w:val="22"/>
        </w:rPr>
      </w:pPr>
      <w:r w:rsidRPr="00F40807">
        <w:rPr>
          <w:rFonts w:ascii="Times New Roman" w:hAnsi="Times New Roman" w:cs="Times New Roman"/>
          <w:color w:val="000000"/>
          <w:sz w:val="22"/>
          <w:szCs w:val="22"/>
        </w:rPr>
        <w:t>• 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A86CBC" w:rsidRPr="00F40807" w:rsidRDefault="00A86CBC" w:rsidP="008878CD">
      <w:pPr>
        <w:pStyle w:val="NormalWeb"/>
        <w:spacing w:before="0" w:beforeAutospacing="0" w:after="0" w:afterAutospacing="0"/>
        <w:ind w:firstLine="709"/>
        <w:jc w:val="both"/>
        <w:rPr>
          <w:rFonts w:ascii="Times New Roman" w:hAnsi="Times New Roman" w:cs="Times New Roman"/>
          <w:color w:val="000000"/>
          <w:sz w:val="22"/>
          <w:szCs w:val="22"/>
        </w:rPr>
      </w:pPr>
      <w:r w:rsidRPr="00F40807">
        <w:rPr>
          <w:rFonts w:ascii="Times New Roman" w:hAnsi="Times New Roman" w:cs="Times New Roman"/>
          <w:color w:val="000000"/>
          <w:sz w:val="22"/>
          <w:szCs w:val="22"/>
        </w:rPr>
        <w:t>• 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A86CBC" w:rsidRPr="00F40807" w:rsidRDefault="00A86CBC" w:rsidP="008878CD">
      <w:pPr>
        <w:pStyle w:val="NormalWeb"/>
        <w:spacing w:before="0" w:beforeAutospacing="0" w:after="0" w:afterAutospacing="0"/>
        <w:ind w:firstLine="709"/>
        <w:rPr>
          <w:rFonts w:ascii="Times New Roman" w:hAnsi="Times New Roman" w:cs="Times New Roman"/>
          <w:color w:val="000000"/>
          <w:sz w:val="22"/>
          <w:szCs w:val="22"/>
        </w:rPr>
      </w:pPr>
      <w:r w:rsidRPr="00F40807">
        <w:rPr>
          <w:rFonts w:ascii="Times New Roman" w:hAnsi="Times New Roman" w:cs="Times New Roman"/>
          <w:color w:val="000000"/>
          <w:sz w:val="22"/>
          <w:szCs w:val="22"/>
        </w:rPr>
        <w:t xml:space="preserve">• 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w:t>
      </w:r>
      <w:r>
        <w:rPr>
          <w:rFonts w:ascii="Times New Roman" w:hAnsi="Times New Roman" w:cs="Times New Roman"/>
          <w:color w:val="000000"/>
          <w:sz w:val="22"/>
          <w:szCs w:val="22"/>
        </w:rPr>
        <w:t>сфер человеческой деятельности;</w:t>
      </w:r>
    </w:p>
    <w:p w:rsidR="00A86CBC" w:rsidRPr="00F40807" w:rsidRDefault="00A86CBC" w:rsidP="008878CD">
      <w:pPr>
        <w:pStyle w:val="NormalWeb"/>
        <w:spacing w:before="0" w:beforeAutospacing="0" w:after="0" w:afterAutospacing="0"/>
        <w:ind w:firstLine="709"/>
        <w:jc w:val="both"/>
        <w:rPr>
          <w:rFonts w:ascii="Times New Roman" w:hAnsi="Times New Roman" w:cs="Times New Roman"/>
          <w:b/>
          <w:color w:val="000000"/>
          <w:sz w:val="22"/>
          <w:szCs w:val="22"/>
        </w:rPr>
      </w:pPr>
      <w:r w:rsidRPr="00F40807">
        <w:rPr>
          <w:rFonts w:ascii="Times New Roman" w:hAnsi="Times New Roman" w:cs="Times New Roman"/>
          <w:b/>
          <w:color w:val="000000"/>
          <w:sz w:val="22"/>
          <w:szCs w:val="22"/>
        </w:rPr>
        <w:t>3) в предметном направлении</w:t>
      </w:r>
    </w:p>
    <w:p w:rsidR="00A86CBC" w:rsidRPr="00F40807" w:rsidRDefault="00A86CBC" w:rsidP="008878CD">
      <w:pPr>
        <w:pStyle w:val="NormalWeb"/>
        <w:spacing w:before="0" w:beforeAutospacing="0" w:after="0" w:afterAutospacing="0"/>
        <w:ind w:firstLine="709"/>
        <w:jc w:val="both"/>
        <w:rPr>
          <w:rFonts w:ascii="Times New Roman" w:hAnsi="Times New Roman" w:cs="Times New Roman"/>
          <w:color w:val="000000"/>
          <w:sz w:val="22"/>
          <w:szCs w:val="22"/>
        </w:rPr>
      </w:pPr>
      <w:r w:rsidRPr="00F40807">
        <w:rPr>
          <w:rFonts w:ascii="Times New Roman" w:hAnsi="Times New Roman" w:cs="Times New Roman"/>
          <w:color w:val="000000"/>
          <w:sz w:val="22"/>
          <w:szCs w:val="22"/>
        </w:rPr>
        <w:t>• овладение математическими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w:t>
      </w:r>
    </w:p>
    <w:p w:rsidR="00A86CBC" w:rsidRPr="00F40807" w:rsidRDefault="00A86CBC" w:rsidP="008878CD">
      <w:pPr>
        <w:pStyle w:val="60"/>
        <w:keepNext/>
        <w:keepLines/>
        <w:shd w:val="clear" w:color="auto" w:fill="auto"/>
        <w:spacing w:line="240" w:lineRule="auto"/>
        <w:ind w:firstLine="709"/>
        <w:jc w:val="both"/>
        <w:rPr>
          <w:rFonts w:ascii="Times New Roman" w:hAnsi="Times New Roman" w:cs="Times New Roman"/>
          <w:b w:val="0"/>
          <w:bCs w:val="0"/>
          <w:color w:val="000000"/>
          <w:sz w:val="22"/>
          <w:szCs w:val="22"/>
          <w:lang w:eastAsia="ru-RU"/>
        </w:rPr>
      </w:pPr>
      <w:r w:rsidRPr="00F40807">
        <w:rPr>
          <w:rFonts w:ascii="Times New Roman" w:hAnsi="Times New Roman" w:cs="Times New Roman"/>
          <w:b w:val="0"/>
          <w:bCs w:val="0"/>
          <w:color w:val="000000"/>
          <w:sz w:val="22"/>
          <w:szCs w:val="22"/>
          <w:lang w:eastAsia="ru-RU"/>
        </w:rPr>
        <w:t>• создание</w:t>
      </w:r>
      <w:r w:rsidRPr="00F40807">
        <w:rPr>
          <w:b w:val="0"/>
          <w:bCs w:val="0"/>
          <w:i/>
          <w:iCs/>
          <w:color w:val="000000"/>
          <w:sz w:val="22"/>
          <w:szCs w:val="22"/>
          <w:lang w:eastAsia="ru-RU"/>
        </w:rPr>
        <w:t xml:space="preserve"> </w:t>
      </w:r>
      <w:r w:rsidRPr="00F40807">
        <w:rPr>
          <w:rFonts w:ascii="Times New Roman" w:hAnsi="Times New Roman" w:cs="Times New Roman"/>
          <w:b w:val="0"/>
          <w:bCs w:val="0"/>
          <w:color w:val="000000"/>
          <w:sz w:val="22"/>
          <w:szCs w:val="22"/>
          <w:lang w:eastAsia="ru-RU"/>
        </w:rPr>
        <w:t>фундамента для математического развития, формирования механизмов мышления, характерных для математической деятельности.</w:t>
      </w:r>
    </w:p>
    <w:p w:rsidR="00A86CBC" w:rsidRPr="00F40807" w:rsidRDefault="00A86CBC" w:rsidP="008878CD">
      <w:pPr>
        <w:pStyle w:val="60"/>
        <w:keepNext/>
        <w:keepLines/>
        <w:shd w:val="clear" w:color="auto" w:fill="auto"/>
        <w:spacing w:line="252" w:lineRule="exact"/>
        <w:ind w:firstLine="709"/>
        <w:jc w:val="both"/>
        <w:rPr>
          <w:rFonts w:ascii="Times New Roman" w:hAnsi="Times New Roman" w:cs="Times New Roman"/>
          <w:b w:val="0"/>
          <w:bCs w:val="0"/>
          <w:color w:val="000000"/>
          <w:sz w:val="22"/>
          <w:szCs w:val="22"/>
          <w:lang w:eastAsia="ru-RU"/>
        </w:rPr>
      </w:pPr>
    </w:p>
    <w:p w:rsidR="00A86CBC" w:rsidRPr="00D945F2" w:rsidRDefault="00A86CBC" w:rsidP="008878CD">
      <w:pPr>
        <w:widowControl w:val="0"/>
        <w:jc w:val="center"/>
        <w:rPr>
          <w:b/>
          <w:i/>
          <w:shadow/>
          <w:sz w:val="28"/>
          <w:szCs w:val="28"/>
          <w:u w:color="003300"/>
        </w:rPr>
      </w:pPr>
      <w:r w:rsidRPr="00D945F2">
        <w:rPr>
          <w:b/>
          <w:i/>
          <w:shadow/>
          <w:sz w:val="28"/>
          <w:szCs w:val="28"/>
          <w:u w:color="003300"/>
        </w:rPr>
        <w:t>VI. Примерные нормы оценки знаний, умений и навыков обучающихся.</w:t>
      </w:r>
    </w:p>
    <w:p w:rsidR="00A86CBC" w:rsidRPr="0004130E" w:rsidRDefault="00A86CBC" w:rsidP="008878CD">
      <w:pPr>
        <w:jc w:val="center"/>
        <w:rPr>
          <w:b/>
          <w:i/>
          <w:u w:val="single"/>
        </w:rPr>
      </w:pPr>
    </w:p>
    <w:p w:rsidR="00A86CBC" w:rsidRPr="00F40807" w:rsidRDefault="00A86CBC" w:rsidP="008878CD">
      <w:pPr>
        <w:pStyle w:val="ListParagraph"/>
        <w:numPr>
          <w:ilvl w:val="0"/>
          <w:numId w:val="4"/>
        </w:numPr>
        <w:spacing w:after="200" w:line="276" w:lineRule="auto"/>
        <w:contextualSpacing/>
        <w:rPr>
          <w:b/>
          <w:i/>
          <w:sz w:val="22"/>
          <w:szCs w:val="22"/>
        </w:rPr>
      </w:pPr>
      <w:r w:rsidRPr="00F40807">
        <w:rPr>
          <w:b/>
          <w:i/>
          <w:sz w:val="22"/>
          <w:szCs w:val="22"/>
        </w:rPr>
        <w:t>Оценка письменных контрольных работ обучающихся по математике.</w:t>
      </w:r>
    </w:p>
    <w:p w:rsidR="00A86CBC" w:rsidRPr="00F40807" w:rsidRDefault="00A86CBC" w:rsidP="008878CD">
      <w:pPr>
        <w:outlineLvl w:val="0"/>
        <w:rPr>
          <w:sz w:val="22"/>
          <w:szCs w:val="22"/>
          <w:u w:val="single"/>
        </w:rPr>
      </w:pPr>
      <w:r w:rsidRPr="00F40807">
        <w:rPr>
          <w:b/>
          <w:i/>
          <w:sz w:val="22"/>
          <w:szCs w:val="22"/>
        </w:rPr>
        <w:t>Ответ оценивается отметкой «5</w:t>
      </w:r>
      <w:r w:rsidRPr="00F40807">
        <w:rPr>
          <w:b/>
          <w:i/>
          <w:sz w:val="22"/>
          <w:szCs w:val="22"/>
          <w:u w:val="single"/>
        </w:rPr>
        <w:t>»,</w:t>
      </w:r>
      <w:r w:rsidRPr="00F40807">
        <w:rPr>
          <w:sz w:val="22"/>
          <w:szCs w:val="22"/>
          <w:u w:val="single"/>
        </w:rPr>
        <w:t xml:space="preserve"> если: </w:t>
      </w:r>
    </w:p>
    <w:p w:rsidR="00A86CBC" w:rsidRPr="00F40807" w:rsidRDefault="00A86CBC" w:rsidP="008878CD">
      <w:pPr>
        <w:pStyle w:val="ListParagraph"/>
        <w:numPr>
          <w:ilvl w:val="0"/>
          <w:numId w:val="5"/>
        </w:numPr>
        <w:spacing w:after="200" w:line="276" w:lineRule="auto"/>
        <w:contextualSpacing/>
        <w:rPr>
          <w:sz w:val="22"/>
          <w:szCs w:val="22"/>
        </w:rPr>
      </w:pPr>
      <w:r w:rsidRPr="00F40807">
        <w:rPr>
          <w:sz w:val="22"/>
          <w:szCs w:val="22"/>
        </w:rPr>
        <w:t>работа выполнена полностью;</w:t>
      </w:r>
    </w:p>
    <w:p w:rsidR="00A86CBC" w:rsidRPr="00F40807" w:rsidRDefault="00A86CBC" w:rsidP="008878CD">
      <w:pPr>
        <w:pStyle w:val="ListParagraph"/>
        <w:numPr>
          <w:ilvl w:val="0"/>
          <w:numId w:val="5"/>
        </w:numPr>
        <w:spacing w:after="200" w:line="276" w:lineRule="auto"/>
        <w:contextualSpacing/>
        <w:rPr>
          <w:sz w:val="22"/>
          <w:szCs w:val="22"/>
        </w:rPr>
      </w:pPr>
      <w:r w:rsidRPr="00F40807">
        <w:rPr>
          <w:sz w:val="22"/>
          <w:szCs w:val="22"/>
        </w:rPr>
        <w:t>в логических рассуждениях и обосновании решения нет пробелов и ошибок;</w:t>
      </w:r>
    </w:p>
    <w:p w:rsidR="00A86CBC" w:rsidRDefault="00A86CBC" w:rsidP="008878CD">
      <w:pPr>
        <w:pStyle w:val="ListParagraph"/>
        <w:numPr>
          <w:ilvl w:val="0"/>
          <w:numId w:val="5"/>
        </w:numPr>
        <w:spacing w:after="200" w:line="276" w:lineRule="auto"/>
        <w:contextualSpacing/>
        <w:rPr>
          <w:sz w:val="22"/>
          <w:szCs w:val="22"/>
        </w:rPr>
      </w:pPr>
      <w:r w:rsidRPr="00F40807">
        <w:rPr>
          <w:sz w:val="22"/>
          <w:szCs w:val="22"/>
        </w:rPr>
        <w:t>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A86CBC" w:rsidRPr="008C7DA5" w:rsidRDefault="00A86CBC" w:rsidP="008878CD">
      <w:pPr>
        <w:spacing w:after="200" w:line="276" w:lineRule="auto"/>
        <w:ind w:left="360"/>
        <w:contextualSpacing/>
        <w:rPr>
          <w:sz w:val="22"/>
          <w:szCs w:val="22"/>
        </w:rPr>
      </w:pPr>
      <w:r w:rsidRPr="008C7DA5">
        <w:rPr>
          <w:b/>
          <w:i/>
          <w:sz w:val="22"/>
          <w:szCs w:val="22"/>
        </w:rPr>
        <w:t>Отметка «4» ставится</w:t>
      </w:r>
      <w:r w:rsidRPr="008C7DA5">
        <w:rPr>
          <w:sz w:val="22"/>
          <w:szCs w:val="22"/>
          <w:u w:val="single"/>
        </w:rPr>
        <w:t xml:space="preserve"> </w:t>
      </w:r>
      <w:r w:rsidRPr="008C7DA5">
        <w:rPr>
          <w:sz w:val="22"/>
          <w:szCs w:val="22"/>
        </w:rPr>
        <w:t>в следующих случаях:</w:t>
      </w:r>
    </w:p>
    <w:p w:rsidR="00A86CBC" w:rsidRPr="00F40807" w:rsidRDefault="00A86CBC" w:rsidP="008878CD">
      <w:pPr>
        <w:pStyle w:val="ListParagraph"/>
        <w:numPr>
          <w:ilvl w:val="0"/>
          <w:numId w:val="6"/>
        </w:numPr>
        <w:spacing w:after="200" w:line="276" w:lineRule="auto"/>
        <w:contextualSpacing/>
        <w:rPr>
          <w:sz w:val="22"/>
          <w:szCs w:val="22"/>
        </w:rPr>
      </w:pPr>
      <w:r w:rsidRPr="00F40807">
        <w:rPr>
          <w:sz w:val="22"/>
          <w:szCs w:val="22"/>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A86CBC" w:rsidRPr="00F40807" w:rsidRDefault="00A86CBC" w:rsidP="008878CD">
      <w:pPr>
        <w:pStyle w:val="ListParagraph"/>
        <w:numPr>
          <w:ilvl w:val="0"/>
          <w:numId w:val="6"/>
        </w:numPr>
        <w:spacing w:after="200" w:line="276" w:lineRule="auto"/>
        <w:contextualSpacing/>
        <w:rPr>
          <w:sz w:val="22"/>
          <w:szCs w:val="22"/>
        </w:rPr>
      </w:pPr>
      <w:r w:rsidRPr="00F40807">
        <w:rPr>
          <w:sz w:val="22"/>
          <w:szCs w:val="22"/>
        </w:rPr>
        <w:t>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w:t>
      </w:r>
    </w:p>
    <w:p w:rsidR="00A86CBC" w:rsidRPr="00F40807" w:rsidRDefault="00A86CBC" w:rsidP="008878CD">
      <w:pPr>
        <w:outlineLvl w:val="0"/>
        <w:rPr>
          <w:sz w:val="22"/>
          <w:szCs w:val="22"/>
          <w:u w:val="single"/>
        </w:rPr>
      </w:pPr>
      <w:r w:rsidRPr="00F40807">
        <w:rPr>
          <w:b/>
          <w:i/>
          <w:sz w:val="22"/>
          <w:szCs w:val="22"/>
        </w:rPr>
        <w:t>Отметка «3» ставится</w:t>
      </w:r>
      <w:r w:rsidRPr="00F40807">
        <w:rPr>
          <w:sz w:val="22"/>
          <w:szCs w:val="22"/>
        </w:rPr>
        <w:t>, если</w:t>
      </w:r>
      <w:r w:rsidRPr="00F40807">
        <w:rPr>
          <w:sz w:val="22"/>
          <w:szCs w:val="22"/>
          <w:u w:val="single"/>
        </w:rPr>
        <w:t>:</w:t>
      </w:r>
    </w:p>
    <w:p w:rsidR="00A86CBC" w:rsidRPr="00F40807" w:rsidRDefault="00A86CBC" w:rsidP="008878CD">
      <w:pPr>
        <w:pStyle w:val="ListParagraph"/>
        <w:numPr>
          <w:ilvl w:val="0"/>
          <w:numId w:val="7"/>
        </w:numPr>
        <w:spacing w:after="200" w:line="276" w:lineRule="auto"/>
        <w:contextualSpacing/>
        <w:rPr>
          <w:sz w:val="22"/>
          <w:szCs w:val="22"/>
        </w:rPr>
      </w:pPr>
      <w:r w:rsidRPr="00F40807">
        <w:rPr>
          <w:sz w:val="22"/>
          <w:szCs w:val="22"/>
        </w:rPr>
        <w:t>допущено более одной ошибки или более двух – трех недочетов в выкладках, чертежах или графиках, но обучающийся обладает обязательными умениями по проверяемой теме.</w:t>
      </w:r>
    </w:p>
    <w:p w:rsidR="00A86CBC" w:rsidRPr="00F40807" w:rsidRDefault="00A86CBC" w:rsidP="008878CD">
      <w:pPr>
        <w:outlineLvl w:val="0"/>
        <w:rPr>
          <w:sz w:val="22"/>
          <w:szCs w:val="22"/>
        </w:rPr>
      </w:pPr>
      <w:r w:rsidRPr="00F40807">
        <w:rPr>
          <w:b/>
          <w:i/>
          <w:sz w:val="22"/>
          <w:szCs w:val="22"/>
        </w:rPr>
        <w:t xml:space="preserve"> Отметка «2» ставится</w:t>
      </w:r>
      <w:r w:rsidRPr="00F40807">
        <w:rPr>
          <w:sz w:val="22"/>
          <w:szCs w:val="22"/>
        </w:rPr>
        <w:t>, если:</w:t>
      </w:r>
    </w:p>
    <w:p w:rsidR="00A86CBC" w:rsidRPr="00F40807" w:rsidRDefault="00A86CBC" w:rsidP="008878CD">
      <w:pPr>
        <w:pStyle w:val="ListParagraph"/>
        <w:numPr>
          <w:ilvl w:val="0"/>
          <w:numId w:val="8"/>
        </w:numPr>
        <w:spacing w:after="200" w:line="276" w:lineRule="auto"/>
        <w:contextualSpacing/>
        <w:rPr>
          <w:sz w:val="22"/>
          <w:szCs w:val="22"/>
        </w:rPr>
      </w:pPr>
      <w:r w:rsidRPr="00F40807">
        <w:rPr>
          <w:sz w:val="22"/>
          <w:szCs w:val="22"/>
        </w:rPr>
        <w:t xml:space="preserve">допущены существенные ошибки, показавшие, что обучающийся не обладает обязательными умениями по данной теме в полной мере. </w:t>
      </w:r>
    </w:p>
    <w:p w:rsidR="00A86CBC" w:rsidRPr="00F40807" w:rsidRDefault="00A86CBC" w:rsidP="008878CD">
      <w:pPr>
        <w:outlineLvl w:val="0"/>
        <w:rPr>
          <w:sz w:val="22"/>
          <w:szCs w:val="22"/>
        </w:rPr>
      </w:pPr>
      <w:r w:rsidRPr="00F40807">
        <w:rPr>
          <w:b/>
          <w:i/>
          <w:sz w:val="22"/>
          <w:szCs w:val="22"/>
        </w:rPr>
        <w:t>Отметка «1» ставится</w:t>
      </w:r>
      <w:r w:rsidRPr="00F40807">
        <w:rPr>
          <w:sz w:val="22"/>
          <w:szCs w:val="22"/>
        </w:rPr>
        <w:t>, если:</w:t>
      </w:r>
    </w:p>
    <w:p w:rsidR="00A86CBC" w:rsidRPr="00F40807" w:rsidRDefault="00A86CBC" w:rsidP="008878CD">
      <w:pPr>
        <w:pStyle w:val="ListParagraph"/>
        <w:numPr>
          <w:ilvl w:val="0"/>
          <w:numId w:val="7"/>
        </w:numPr>
        <w:spacing w:after="200" w:line="276" w:lineRule="auto"/>
        <w:contextualSpacing/>
        <w:rPr>
          <w:sz w:val="22"/>
          <w:szCs w:val="22"/>
        </w:rPr>
      </w:pPr>
      <w:r w:rsidRPr="00F40807">
        <w:rPr>
          <w:sz w:val="22"/>
          <w:szCs w:val="22"/>
        </w:rPr>
        <w:t>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w:t>
      </w:r>
    </w:p>
    <w:p w:rsidR="00A86CBC" w:rsidRPr="00F40807" w:rsidRDefault="00A86CBC" w:rsidP="009B6596">
      <w:pPr>
        <w:ind w:left="567"/>
        <w:rPr>
          <w:sz w:val="22"/>
          <w:szCs w:val="22"/>
        </w:rPr>
      </w:pPr>
      <w:r w:rsidRPr="00F40807">
        <w:rPr>
          <w:sz w:val="22"/>
          <w:szCs w:val="22"/>
        </w:rPr>
        <w:t>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обучающегося; за решение более сложной задачи или ответ на более сложный вопрос, предложенные обучающемуся дополнительно после выполнения им каких-либо других заданий.</w:t>
      </w:r>
    </w:p>
    <w:p w:rsidR="00A86CBC" w:rsidRPr="008C7DA5" w:rsidRDefault="00A86CBC" w:rsidP="00E12AE9">
      <w:pPr>
        <w:spacing w:after="200" w:line="276" w:lineRule="auto"/>
        <w:contextualSpacing/>
        <w:rPr>
          <w:b/>
          <w:i/>
          <w:sz w:val="22"/>
          <w:szCs w:val="22"/>
        </w:rPr>
      </w:pPr>
    </w:p>
    <w:p w:rsidR="00A86CBC" w:rsidRPr="00F40807" w:rsidRDefault="00A86CBC" w:rsidP="008878CD">
      <w:pPr>
        <w:pStyle w:val="ListParagraph"/>
        <w:numPr>
          <w:ilvl w:val="0"/>
          <w:numId w:val="4"/>
        </w:numPr>
        <w:spacing w:after="200" w:line="276" w:lineRule="auto"/>
        <w:contextualSpacing/>
        <w:rPr>
          <w:b/>
          <w:i/>
          <w:sz w:val="22"/>
          <w:szCs w:val="22"/>
        </w:rPr>
      </w:pPr>
      <w:r w:rsidRPr="00F40807">
        <w:rPr>
          <w:b/>
          <w:i/>
          <w:sz w:val="22"/>
          <w:szCs w:val="22"/>
        </w:rPr>
        <w:t>Оценка устных ответов обучающихся.</w:t>
      </w:r>
    </w:p>
    <w:p w:rsidR="00A86CBC" w:rsidRPr="00F40807" w:rsidRDefault="00A86CBC" w:rsidP="008878CD">
      <w:pPr>
        <w:rPr>
          <w:sz w:val="22"/>
          <w:szCs w:val="22"/>
        </w:rPr>
      </w:pPr>
      <w:r w:rsidRPr="00F40807">
        <w:rPr>
          <w:b/>
          <w:i/>
          <w:sz w:val="22"/>
          <w:szCs w:val="22"/>
        </w:rPr>
        <w:t>Ответ оценивается отметкой «5</w:t>
      </w:r>
      <w:r w:rsidRPr="00F40807">
        <w:rPr>
          <w:sz w:val="22"/>
          <w:szCs w:val="22"/>
        </w:rPr>
        <w:t>», если ученик:</w:t>
      </w:r>
    </w:p>
    <w:p w:rsidR="00A86CBC" w:rsidRPr="00F40807" w:rsidRDefault="00A86CBC" w:rsidP="008878CD">
      <w:pPr>
        <w:pStyle w:val="ListParagraph"/>
        <w:numPr>
          <w:ilvl w:val="0"/>
          <w:numId w:val="9"/>
        </w:numPr>
        <w:spacing w:line="276" w:lineRule="auto"/>
        <w:contextualSpacing/>
        <w:rPr>
          <w:sz w:val="22"/>
          <w:szCs w:val="22"/>
        </w:rPr>
      </w:pPr>
      <w:r w:rsidRPr="00F40807">
        <w:rPr>
          <w:sz w:val="22"/>
          <w:szCs w:val="22"/>
        </w:rPr>
        <w:t>полно раскрыл содержание материала в объеме, предусмотренном программой и учебником</w:t>
      </w:r>
    </w:p>
    <w:p w:rsidR="00A86CBC" w:rsidRPr="00F40807" w:rsidRDefault="00A86CBC" w:rsidP="008878CD">
      <w:pPr>
        <w:pStyle w:val="ListParagraph"/>
        <w:numPr>
          <w:ilvl w:val="0"/>
          <w:numId w:val="9"/>
        </w:numPr>
        <w:spacing w:line="276" w:lineRule="auto"/>
        <w:contextualSpacing/>
        <w:rPr>
          <w:sz w:val="22"/>
          <w:szCs w:val="22"/>
        </w:rPr>
      </w:pPr>
      <w:r w:rsidRPr="00F40807">
        <w:rPr>
          <w:sz w:val="22"/>
          <w:szCs w:val="22"/>
        </w:rPr>
        <w:t>изложил материал грамотным языком, точно используя математическую терминологию и символику, в определенной логической последовательности;</w:t>
      </w:r>
    </w:p>
    <w:p w:rsidR="00A86CBC" w:rsidRPr="00F40807" w:rsidRDefault="00A86CBC" w:rsidP="008878CD">
      <w:pPr>
        <w:pStyle w:val="ListParagraph"/>
        <w:numPr>
          <w:ilvl w:val="0"/>
          <w:numId w:val="9"/>
        </w:numPr>
        <w:spacing w:line="276" w:lineRule="auto"/>
        <w:contextualSpacing/>
        <w:rPr>
          <w:sz w:val="22"/>
          <w:szCs w:val="22"/>
        </w:rPr>
      </w:pPr>
      <w:r w:rsidRPr="00F40807">
        <w:rPr>
          <w:sz w:val="22"/>
          <w:szCs w:val="22"/>
        </w:rPr>
        <w:t>правильно выполнил рисунки, чертежи, графики, сопутствующие ответу;</w:t>
      </w:r>
    </w:p>
    <w:p w:rsidR="00A86CBC" w:rsidRPr="00F40807" w:rsidRDefault="00A86CBC" w:rsidP="008878CD">
      <w:pPr>
        <w:pStyle w:val="ListParagraph"/>
        <w:numPr>
          <w:ilvl w:val="0"/>
          <w:numId w:val="9"/>
        </w:numPr>
        <w:spacing w:line="276" w:lineRule="auto"/>
        <w:contextualSpacing/>
        <w:rPr>
          <w:sz w:val="22"/>
          <w:szCs w:val="22"/>
        </w:rPr>
      </w:pPr>
      <w:r w:rsidRPr="00F40807">
        <w:rPr>
          <w:sz w:val="22"/>
          <w:szCs w:val="22"/>
        </w:rPr>
        <w:t>показал умение иллюстрировать теорию конкретными примерами, применять ее в новой ситуации при выполнении практического задания;</w:t>
      </w:r>
    </w:p>
    <w:p w:rsidR="00A86CBC" w:rsidRPr="00F40807" w:rsidRDefault="00A86CBC" w:rsidP="008878CD">
      <w:pPr>
        <w:pStyle w:val="ListParagraph"/>
        <w:numPr>
          <w:ilvl w:val="0"/>
          <w:numId w:val="9"/>
        </w:numPr>
        <w:spacing w:line="276" w:lineRule="auto"/>
        <w:contextualSpacing/>
        <w:rPr>
          <w:sz w:val="22"/>
          <w:szCs w:val="22"/>
        </w:rPr>
      </w:pPr>
      <w:r w:rsidRPr="00F40807">
        <w:rPr>
          <w:sz w:val="22"/>
          <w:szCs w:val="22"/>
        </w:rPr>
        <w:t>продемонстрировал знание теории ранее изученных сопутствующих тем,  сформированность  и устойчивость используемых при ответе умений и навыков;</w:t>
      </w:r>
    </w:p>
    <w:p w:rsidR="00A86CBC" w:rsidRPr="00F40807" w:rsidRDefault="00A86CBC" w:rsidP="008878CD">
      <w:pPr>
        <w:pStyle w:val="ListParagraph"/>
        <w:numPr>
          <w:ilvl w:val="0"/>
          <w:numId w:val="9"/>
        </w:numPr>
        <w:spacing w:line="276" w:lineRule="auto"/>
        <w:contextualSpacing/>
        <w:rPr>
          <w:sz w:val="22"/>
          <w:szCs w:val="22"/>
        </w:rPr>
      </w:pPr>
      <w:r w:rsidRPr="00F40807">
        <w:rPr>
          <w:sz w:val="22"/>
          <w:szCs w:val="22"/>
        </w:rPr>
        <w:t>отвечал самостоятельно, без наводящих вопросов учителя;</w:t>
      </w:r>
    </w:p>
    <w:p w:rsidR="00A86CBC" w:rsidRPr="008C7DA5" w:rsidRDefault="00A86CBC" w:rsidP="008878CD">
      <w:pPr>
        <w:pStyle w:val="ListParagraph"/>
        <w:numPr>
          <w:ilvl w:val="0"/>
          <w:numId w:val="9"/>
        </w:numPr>
        <w:spacing w:line="276" w:lineRule="auto"/>
        <w:contextualSpacing/>
        <w:rPr>
          <w:sz w:val="22"/>
          <w:szCs w:val="22"/>
        </w:rPr>
      </w:pPr>
      <w:r w:rsidRPr="00F40807">
        <w:rPr>
          <w:sz w:val="22"/>
          <w:szCs w:val="22"/>
        </w:rPr>
        <w:t>возможны одна – две  неточности при освещение второстепенных вопросов или в выкладках, которые ученик легко исправил после замечания учителя</w:t>
      </w:r>
    </w:p>
    <w:p w:rsidR="00A86CBC" w:rsidRPr="00F40807" w:rsidRDefault="00A86CBC" w:rsidP="009B6596">
      <w:pPr>
        <w:ind w:left="709" w:hanging="709"/>
        <w:rPr>
          <w:sz w:val="22"/>
          <w:szCs w:val="22"/>
        </w:rPr>
      </w:pPr>
      <w:r w:rsidRPr="00F40807">
        <w:rPr>
          <w:b/>
          <w:i/>
          <w:sz w:val="22"/>
          <w:szCs w:val="22"/>
        </w:rPr>
        <w:t>Ответ оценивается отметкой «4</w:t>
      </w:r>
      <w:r w:rsidRPr="00F40807">
        <w:rPr>
          <w:sz w:val="22"/>
          <w:szCs w:val="22"/>
        </w:rPr>
        <w:t xml:space="preserve">»,если удовлетворяет в основном требованиям на оценку «5», но при этом </w:t>
      </w:r>
      <w:r>
        <w:rPr>
          <w:sz w:val="22"/>
          <w:szCs w:val="22"/>
        </w:rPr>
        <w:t xml:space="preserve">     </w:t>
      </w:r>
      <w:r w:rsidRPr="00F40807">
        <w:rPr>
          <w:sz w:val="22"/>
          <w:szCs w:val="22"/>
        </w:rPr>
        <w:t>имеет один из недостатков:</w:t>
      </w:r>
    </w:p>
    <w:p w:rsidR="00A86CBC" w:rsidRPr="00F40807" w:rsidRDefault="00A86CBC" w:rsidP="008878CD">
      <w:pPr>
        <w:pStyle w:val="ListParagraph"/>
        <w:numPr>
          <w:ilvl w:val="0"/>
          <w:numId w:val="10"/>
        </w:numPr>
        <w:spacing w:line="276" w:lineRule="auto"/>
        <w:contextualSpacing/>
        <w:rPr>
          <w:sz w:val="22"/>
          <w:szCs w:val="22"/>
        </w:rPr>
      </w:pPr>
      <w:r w:rsidRPr="00F40807">
        <w:rPr>
          <w:sz w:val="22"/>
          <w:szCs w:val="22"/>
        </w:rPr>
        <w:t>в изложении допущены небольшие пробелы, не исказившее математическое содержание ответа;</w:t>
      </w:r>
    </w:p>
    <w:p w:rsidR="00A86CBC" w:rsidRPr="00F40807" w:rsidRDefault="00A86CBC" w:rsidP="008878CD">
      <w:pPr>
        <w:pStyle w:val="ListParagraph"/>
        <w:numPr>
          <w:ilvl w:val="0"/>
          <w:numId w:val="10"/>
        </w:numPr>
        <w:spacing w:line="276" w:lineRule="auto"/>
        <w:contextualSpacing/>
        <w:rPr>
          <w:sz w:val="22"/>
          <w:szCs w:val="22"/>
        </w:rPr>
      </w:pPr>
      <w:r w:rsidRPr="00F40807">
        <w:rPr>
          <w:sz w:val="22"/>
          <w:szCs w:val="22"/>
        </w:rPr>
        <w:t>допущены один – два недочета при освещении основного содержания ответа, исправленные после замечания учителя;</w:t>
      </w:r>
    </w:p>
    <w:p w:rsidR="00A86CBC" w:rsidRPr="008C7DA5" w:rsidRDefault="00A86CBC" w:rsidP="008878CD">
      <w:pPr>
        <w:pStyle w:val="ListParagraph"/>
        <w:numPr>
          <w:ilvl w:val="0"/>
          <w:numId w:val="10"/>
        </w:numPr>
        <w:spacing w:line="276" w:lineRule="auto"/>
        <w:contextualSpacing/>
        <w:rPr>
          <w:sz w:val="22"/>
          <w:szCs w:val="22"/>
        </w:rPr>
      </w:pPr>
      <w:r w:rsidRPr="00F40807">
        <w:rPr>
          <w:sz w:val="22"/>
          <w:szCs w:val="22"/>
        </w:rPr>
        <w:t>допущены ошибка или более двух недочетов  при освещении второстепенных вопросов или в выкладках,  легко исправленные после замечания учителя.</w:t>
      </w:r>
    </w:p>
    <w:p w:rsidR="00A86CBC" w:rsidRPr="00F40807" w:rsidRDefault="00A86CBC" w:rsidP="008878CD">
      <w:pPr>
        <w:outlineLvl w:val="0"/>
        <w:rPr>
          <w:sz w:val="22"/>
          <w:szCs w:val="22"/>
        </w:rPr>
      </w:pPr>
      <w:r w:rsidRPr="00663E48">
        <w:rPr>
          <w:b/>
          <w:i/>
        </w:rPr>
        <w:t>Отметка «3» ставится</w:t>
      </w:r>
      <w:r w:rsidRPr="007C4D2F">
        <w:t xml:space="preserve"> </w:t>
      </w:r>
      <w:r w:rsidRPr="00F40807">
        <w:rPr>
          <w:sz w:val="22"/>
          <w:szCs w:val="22"/>
        </w:rPr>
        <w:t>в следующих случаях:</w:t>
      </w:r>
    </w:p>
    <w:p w:rsidR="00A86CBC" w:rsidRPr="00F40807" w:rsidRDefault="00A86CBC" w:rsidP="008878CD">
      <w:pPr>
        <w:pStyle w:val="ListParagraph"/>
        <w:numPr>
          <w:ilvl w:val="0"/>
          <w:numId w:val="11"/>
        </w:numPr>
        <w:spacing w:line="276" w:lineRule="auto"/>
        <w:contextualSpacing/>
        <w:rPr>
          <w:sz w:val="22"/>
          <w:szCs w:val="22"/>
        </w:rPr>
      </w:pPr>
      <w:r w:rsidRPr="00F40807">
        <w:rPr>
          <w:sz w:val="22"/>
          <w:szCs w:val="22"/>
        </w:rPr>
        <w:t>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учащихся» в настоящей программе по математике);</w:t>
      </w:r>
    </w:p>
    <w:p w:rsidR="00A86CBC" w:rsidRPr="00F40807" w:rsidRDefault="00A86CBC" w:rsidP="008878CD">
      <w:pPr>
        <w:pStyle w:val="ListParagraph"/>
        <w:numPr>
          <w:ilvl w:val="0"/>
          <w:numId w:val="11"/>
        </w:numPr>
        <w:spacing w:line="276" w:lineRule="auto"/>
        <w:contextualSpacing/>
        <w:rPr>
          <w:sz w:val="22"/>
          <w:szCs w:val="22"/>
        </w:rPr>
      </w:pPr>
      <w:r w:rsidRPr="00F40807">
        <w:rPr>
          <w:sz w:val="22"/>
          <w:szCs w:val="22"/>
        </w:rPr>
        <w:t>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rsidR="00A86CBC" w:rsidRPr="00F40807" w:rsidRDefault="00A86CBC" w:rsidP="008878CD">
      <w:pPr>
        <w:pStyle w:val="ListParagraph"/>
        <w:numPr>
          <w:ilvl w:val="0"/>
          <w:numId w:val="11"/>
        </w:numPr>
        <w:spacing w:line="276" w:lineRule="auto"/>
        <w:contextualSpacing/>
        <w:rPr>
          <w:sz w:val="22"/>
          <w:szCs w:val="22"/>
        </w:rPr>
      </w:pPr>
      <w:r w:rsidRPr="00F40807">
        <w:rPr>
          <w:sz w:val="22"/>
          <w:szCs w:val="22"/>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A86CBC" w:rsidRPr="008C7DA5" w:rsidRDefault="00A86CBC" w:rsidP="009B6596">
      <w:pPr>
        <w:pStyle w:val="ListParagraph"/>
        <w:numPr>
          <w:ilvl w:val="0"/>
          <w:numId w:val="11"/>
        </w:numPr>
        <w:spacing w:line="276" w:lineRule="auto"/>
        <w:ind w:left="426"/>
        <w:contextualSpacing/>
        <w:rPr>
          <w:sz w:val="22"/>
          <w:szCs w:val="22"/>
        </w:rPr>
      </w:pPr>
      <w:r w:rsidRPr="00F40807">
        <w:rPr>
          <w:sz w:val="22"/>
          <w:szCs w:val="22"/>
        </w:rPr>
        <w:t>при достаточном знании теоретического материала выявлена недостаточная сформированность основных умений и навыков.</w:t>
      </w:r>
    </w:p>
    <w:p w:rsidR="00A86CBC" w:rsidRPr="00F40807" w:rsidRDefault="00A86CBC" w:rsidP="008878CD">
      <w:pPr>
        <w:outlineLvl w:val="0"/>
        <w:rPr>
          <w:sz w:val="22"/>
          <w:szCs w:val="22"/>
        </w:rPr>
      </w:pPr>
      <w:r w:rsidRPr="0004130E">
        <w:t xml:space="preserve"> </w:t>
      </w:r>
      <w:r w:rsidRPr="00663E48">
        <w:rPr>
          <w:b/>
          <w:i/>
        </w:rPr>
        <w:t>Отметка «2» ставится</w:t>
      </w:r>
      <w:r w:rsidRPr="007C4D2F">
        <w:t xml:space="preserve"> </w:t>
      </w:r>
      <w:r w:rsidRPr="00F40807">
        <w:rPr>
          <w:sz w:val="22"/>
          <w:szCs w:val="22"/>
        </w:rPr>
        <w:t>в следующих случаях</w:t>
      </w:r>
    </w:p>
    <w:p w:rsidR="00A86CBC" w:rsidRPr="00F40807" w:rsidRDefault="00A86CBC" w:rsidP="008878CD">
      <w:pPr>
        <w:pStyle w:val="ListParagraph"/>
        <w:numPr>
          <w:ilvl w:val="0"/>
          <w:numId w:val="12"/>
        </w:numPr>
        <w:spacing w:line="276" w:lineRule="auto"/>
        <w:contextualSpacing/>
        <w:rPr>
          <w:sz w:val="22"/>
          <w:szCs w:val="22"/>
        </w:rPr>
      </w:pPr>
      <w:r w:rsidRPr="00F40807">
        <w:rPr>
          <w:sz w:val="22"/>
          <w:szCs w:val="22"/>
        </w:rPr>
        <w:t>не раскрыто основное содержание учебного материала;</w:t>
      </w:r>
    </w:p>
    <w:p w:rsidR="00A86CBC" w:rsidRPr="00F40807" w:rsidRDefault="00A86CBC" w:rsidP="008878CD">
      <w:pPr>
        <w:pStyle w:val="ListParagraph"/>
        <w:numPr>
          <w:ilvl w:val="0"/>
          <w:numId w:val="12"/>
        </w:numPr>
        <w:spacing w:line="276" w:lineRule="auto"/>
        <w:contextualSpacing/>
        <w:rPr>
          <w:sz w:val="22"/>
          <w:szCs w:val="22"/>
        </w:rPr>
      </w:pPr>
      <w:r w:rsidRPr="00F40807">
        <w:rPr>
          <w:sz w:val="22"/>
          <w:szCs w:val="22"/>
        </w:rPr>
        <w:t>обнаружено незнание учеником большей или наиболее важной части учебного материала;</w:t>
      </w:r>
    </w:p>
    <w:p w:rsidR="00A86CBC" w:rsidRPr="008C7DA5" w:rsidRDefault="00A86CBC" w:rsidP="008878CD">
      <w:pPr>
        <w:pStyle w:val="ListParagraph"/>
        <w:numPr>
          <w:ilvl w:val="0"/>
          <w:numId w:val="12"/>
        </w:numPr>
        <w:spacing w:line="276" w:lineRule="auto"/>
        <w:contextualSpacing/>
        <w:rPr>
          <w:sz w:val="22"/>
          <w:szCs w:val="22"/>
        </w:rPr>
      </w:pPr>
      <w:r w:rsidRPr="00F40807">
        <w:rPr>
          <w:sz w:val="22"/>
          <w:szCs w:val="22"/>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rsidR="00A86CBC" w:rsidRPr="0004130E" w:rsidRDefault="00A86CBC" w:rsidP="008878CD">
      <w:pPr>
        <w:outlineLvl w:val="0"/>
      </w:pPr>
      <w:r w:rsidRPr="00663E48">
        <w:rPr>
          <w:b/>
          <w:i/>
        </w:rPr>
        <w:t>Отметка «1» ставится</w:t>
      </w:r>
      <w:r w:rsidRPr="007C4D2F">
        <w:t>, если:</w:t>
      </w:r>
    </w:p>
    <w:p w:rsidR="00A86CBC" w:rsidRPr="008C7DA5" w:rsidRDefault="00A86CBC" w:rsidP="008878CD">
      <w:pPr>
        <w:pStyle w:val="ListParagraph"/>
        <w:numPr>
          <w:ilvl w:val="0"/>
          <w:numId w:val="13"/>
        </w:numPr>
        <w:spacing w:line="276" w:lineRule="auto"/>
        <w:contextualSpacing/>
        <w:rPr>
          <w:sz w:val="22"/>
          <w:szCs w:val="22"/>
        </w:rPr>
      </w:pPr>
      <w:r w:rsidRPr="00F40807">
        <w:rPr>
          <w:sz w:val="22"/>
          <w:szCs w:val="22"/>
        </w:rPr>
        <w:t>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w:t>
      </w:r>
    </w:p>
    <w:p w:rsidR="00A86CBC" w:rsidRPr="0004130E" w:rsidRDefault="00A86CBC" w:rsidP="008878CD">
      <w:pPr>
        <w:pStyle w:val="ListParagraph"/>
        <w:numPr>
          <w:ilvl w:val="0"/>
          <w:numId w:val="4"/>
        </w:numPr>
        <w:spacing w:after="200" w:line="276" w:lineRule="auto"/>
        <w:contextualSpacing/>
        <w:rPr>
          <w:b/>
          <w:i/>
        </w:rPr>
      </w:pPr>
      <w:r w:rsidRPr="0004130E">
        <w:rPr>
          <w:b/>
          <w:i/>
        </w:rPr>
        <w:t>Общая классификация ошибок.</w:t>
      </w:r>
    </w:p>
    <w:p w:rsidR="00A86CBC" w:rsidRDefault="00A86CBC" w:rsidP="009B6596">
      <w:pPr>
        <w:ind w:hanging="709"/>
      </w:pPr>
      <w:r w:rsidRPr="00F40807">
        <w:rPr>
          <w:sz w:val="22"/>
          <w:szCs w:val="22"/>
        </w:rPr>
        <w:t>При оценке знаний, умений и навыков учащихся следует учитывать все ошибки (грубые и негрубые) и недочёты</w:t>
      </w:r>
      <w:r w:rsidRPr="0004130E">
        <w:t>.</w:t>
      </w:r>
    </w:p>
    <w:p w:rsidR="00A86CBC" w:rsidRPr="0004130E" w:rsidRDefault="00A86CBC" w:rsidP="008878CD"/>
    <w:p w:rsidR="00A86CBC" w:rsidRPr="0004130E" w:rsidRDefault="00A86CBC" w:rsidP="008878CD">
      <w:pPr>
        <w:pStyle w:val="ListParagraph"/>
        <w:numPr>
          <w:ilvl w:val="1"/>
          <w:numId w:val="4"/>
        </w:numPr>
        <w:spacing w:after="200" w:line="276" w:lineRule="auto"/>
        <w:contextualSpacing/>
        <w:rPr>
          <w:b/>
        </w:rPr>
      </w:pPr>
      <w:r w:rsidRPr="0004130E">
        <w:rPr>
          <w:b/>
          <w:u w:val="single"/>
        </w:rPr>
        <w:t>Грубыми считаются ошибки:</w:t>
      </w:r>
    </w:p>
    <w:p w:rsidR="00A86CBC" w:rsidRPr="00F40807" w:rsidRDefault="00A86CBC" w:rsidP="008878CD">
      <w:pPr>
        <w:pStyle w:val="ListParagraph"/>
        <w:numPr>
          <w:ilvl w:val="0"/>
          <w:numId w:val="14"/>
        </w:numPr>
        <w:spacing w:after="200" w:line="360" w:lineRule="auto"/>
        <w:contextualSpacing/>
        <w:rPr>
          <w:sz w:val="22"/>
          <w:szCs w:val="22"/>
        </w:rPr>
      </w:pPr>
      <w:r w:rsidRPr="00F40807">
        <w:rPr>
          <w:sz w:val="22"/>
          <w:szCs w:val="22"/>
        </w:rPr>
        <w:t>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A86CBC" w:rsidRPr="00F40807" w:rsidRDefault="00A86CBC" w:rsidP="008878CD">
      <w:pPr>
        <w:pStyle w:val="ListParagraph"/>
        <w:numPr>
          <w:ilvl w:val="0"/>
          <w:numId w:val="14"/>
        </w:numPr>
        <w:spacing w:after="200" w:line="360" w:lineRule="auto"/>
        <w:contextualSpacing/>
        <w:rPr>
          <w:sz w:val="22"/>
          <w:szCs w:val="22"/>
        </w:rPr>
      </w:pPr>
      <w:r w:rsidRPr="00F40807">
        <w:rPr>
          <w:sz w:val="22"/>
          <w:szCs w:val="22"/>
        </w:rPr>
        <w:t>незнание наименований единиц измерения;</w:t>
      </w:r>
    </w:p>
    <w:p w:rsidR="00A86CBC" w:rsidRPr="00F40807" w:rsidRDefault="00A86CBC" w:rsidP="008878CD">
      <w:pPr>
        <w:pStyle w:val="ListParagraph"/>
        <w:numPr>
          <w:ilvl w:val="0"/>
          <w:numId w:val="14"/>
        </w:numPr>
        <w:spacing w:after="200" w:line="360" w:lineRule="auto"/>
        <w:contextualSpacing/>
        <w:rPr>
          <w:sz w:val="22"/>
          <w:szCs w:val="22"/>
        </w:rPr>
      </w:pPr>
      <w:r w:rsidRPr="00F40807">
        <w:rPr>
          <w:sz w:val="22"/>
          <w:szCs w:val="22"/>
        </w:rPr>
        <w:t>неумение выделить в ответе главное;</w:t>
      </w:r>
    </w:p>
    <w:p w:rsidR="00A86CBC" w:rsidRPr="00F40807" w:rsidRDefault="00A86CBC" w:rsidP="008878CD">
      <w:pPr>
        <w:pStyle w:val="ListParagraph"/>
        <w:numPr>
          <w:ilvl w:val="0"/>
          <w:numId w:val="14"/>
        </w:numPr>
        <w:spacing w:after="200" w:line="360" w:lineRule="auto"/>
        <w:contextualSpacing/>
        <w:rPr>
          <w:sz w:val="22"/>
          <w:szCs w:val="22"/>
        </w:rPr>
      </w:pPr>
      <w:r w:rsidRPr="00F40807">
        <w:rPr>
          <w:sz w:val="22"/>
          <w:szCs w:val="22"/>
        </w:rPr>
        <w:t>неумение применять знания, алгоритмы для решения задач;</w:t>
      </w:r>
    </w:p>
    <w:p w:rsidR="00A86CBC" w:rsidRPr="00F40807" w:rsidRDefault="00A86CBC" w:rsidP="008878CD">
      <w:pPr>
        <w:pStyle w:val="ListParagraph"/>
        <w:numPr>
          <w:ilvl w:val="0"/>
          <w:numId w:val="14"/>
        </w:numPr>
        <w:spacing w:after="200" w:line="360" w:lineRule="auto"/>
        <w:contextualSpacing/>
        <w:rPr>
          <w:sz w:val="22"/>
          <w:szCs w:val="22"/>
        </w:rPr>
      </w:pPr>
      <w:r w:rsidRPr="00F40807">
        <w:rPr>
          <w:sz w:val="22"/>
          <w:szCs w:val="22"/>
        </w:rPr>
        <w:t>неумение делать выводы и обобщения;</w:t>
      </w:r>
    </w:p>
    <w:p w:rsidR="00A86CBC" w:rsidRPr="00F40807" w:rsidRDefault="00A86CBC" w:rsidP="008878CD">
      <w:pPr>
        <w:pStyle w:val="ListParagraph"/>
        <w:numPr>
          <w:ilvl w:val="0"/>
          <w:numId w:val="14"/>
        </w:numPr>
        <w:spacing w:after="200" w:line="360" w:lineRule="auto"/>
        <w:contextualSpacing/>
        <w:rPr>
          <w:sz w:val="22"/>
          <w:szCs w:val="22"/>
        </w:rPr>
      </w:pPr>
      <w:r w:rsidRPr="00F40807">
        <w:rPr>
          <w:sz w:val="22"/>
          <w:szCs w:val="22"/>
        </w:rPr>
        <w:t>неумение читать и строить графики;</w:t>
      </w:r>
    </w:p>
    <w:p w:rsidR="00A86CBC" w:rsidRPr="00F40807" w:rsidRDefault="00A86CBC" w:rsidP="008878CD">
      <w:pPr>
        <w:pStyle w:val="ListParagraph"/>
        <w:numPr>
          <w:ilvl w:val="0"/>
          <w:numId w:val="14"/>
        </w:numPr>
        <w:spacing w:after="200" w:line="360" w:lineRule="auto"/>
        <w:contextualSpacing/>
        <w:rPr>
          <w:sz w:val="22"/>
          <w:szCs w:val="22"/>
        </w:rPr>
      </w:pPr>
      <w:r w:rsidRPr="00F40807">
        <w:rPr>
          <w:sz w:val="22"/>
          <w:szCs w:val="22"/>
        </w:rPr>
        <w:t>неумение пользоваться первоисточниками, учебником и справочниками;</w:t>
      </w:r>
    </w:p>
    <w:p w:rsidR="00A86CBC" w:rsidRPr="00F40807" w:rsidRDefault="00A86CBC" w:rsidP="008878CD">
      <w:pPr>
        <w:pStyle w:val="ListParagraph"/>
        <w:numPr>
          <w:ilvl w:val="0"/>
          <w:numId w:val="14"/>
        </w:numPr>
        <w:spacing w:after="200" w:line="360" w:lineRule="auto"/>
        <w:contextualSpacing/>
        <w:rPr>
          <w:sz w:val="22"/>
          <w:szCs w:val="22"/>
        </w:rPr>
      </w:pPr>
      <w:r w:rsidRPr="00F40807">
        <w:rPr>
          <w:sz w:val="22"/>
          <w:szCs w:val="22"/>
        </w:rPr>
        <w:t>потеря корня или сохранение постороннего корня;</w:t>
      </w:r>
    </w:p>
    <w:p w:rsidR="00A86CBC" w:rsidRPr="00F40807" w:rsidRDefault="00A86CBC" w:rsidP="008878CD">
      <w:pPr>
        <w:pStyle w:val="ListParagraph"/>
        <w:numPr>
          <w:ilvl w:val="0"/>
          <w:numId w:val="14"/>
        </w:numPr>
        <w:spacing w:after="200" w:line="360" w:lineRule="auto"/>
        <w:contextualSpacing/>
        <w:rPr>
          <w:sz w:val="22"/>
          <w:szCs w:val="22"/>
        </w:rPr>
      </w:pPr>
      <w:r w:rsidRPr="00F40807">
        <w:rPr>
          <w:sz w:val="22"/>
          <w:szCs w:val="22"/>
        </w:rPr>
        <w:t>отбрасывание без объяснений одного из них;</w:t>
      </w:r>
    </w:p>
    <w:p w:rsidR="00A86CBC" w:rsidRPr="00F40807" w:rsidRDefault="00A86CBC" w:rsidP="008878CD">
      <w:pPr>
        <w:pStyle w:val="ListParagraph"/>
        <w:numPr>
          <w:ilvl w:val="0"/>
          <w:numId w:val="14"/>
        </w:numPr>
        <w:spacing w:after="200" w:line="360" w:lineRule="auto"/>
        <w:contextualSpacing/>
        <w:rPr>
          <w:sz w:val="22"/>
          <w:szCs w:val="22"/>
        </w:rPr>
      </w:pPr>
      <w:r w:rsidRPr="00F40807">
        <w:rPr>
          <w:sz w:val="22"/>
          <w:szCs w:val="22"/>
        </w:rPr>
        <w:t>равнозначные им ошибки;</w:t>
      </w:r>
    </w:p>
    <w:p w:rsidR="00A86CBC" w:rsidRPr="00F40807" w:rsidRDefault="00A86CBC" w:rsidP="008878CD">
      <w:pPr>
        <w:pStyle w:val="ListParagraph"/>
        <w:numPr>
          <w:ilvl w:val="0"/>
          <w:numId w:val="14"/>
        </w:numPr>
        <w:spacing w:after="200" w:line="360" w:lineRule="auto"/>
        <w:contextualSpacing/>
        <w:rPr>
          <w:sz w:val="22"/>
          <w:szCs w:val="22"/>
        </w:rPr>
      </w:pPr>
      <w:r w:rsidRPr="00F40807">
        <w:rPr>
          <w:sz w:val="22"/>
          <w:szCs w:val="22"/>
        </w:rPr>
        <w:t>вычислительные ошибки, если они не являются опиской;</w:t>
      </w:r>
    </w:p>
    <w:p w:rsidR="00A86CBC" w:rsidRPr="00F40807" w:rsidRDefault="00A86CBC" w:rsidP="008878CD">
      <w:pPr>
        <w:pStyle w:val="ListParagraph"/>
        <w:numPr>
          <w:ilvl w:val="0"/>
          <w:numId w:val="14"/>
        </w:numPr>
        <w:spacing w:after="200" w:line="360" w:lineRule="auto"/>
        <w:contextualSpacing/>
        <w:rPr>
          <w:sz w:val="22"/>
          <w:szCs w:val="22"/>
        </w:rPr>
      </w:pPr>
      <w:r w:rsidRPr="00F40807">
        <w:rPr>
          <w:sz w:val="22"/>
          <w:szCs w:val="22"/>
        </w:rPr>
        <w:t>логические ошибки.</w:t>
      </w:r>
    </w:p>
    <w:p w:rsidR="00A86CBC" w:rsidRPr="0004130E" w:rsidRDefault="00A86CBC" w:rsidP="008878CD">
      <w:pPr>
        <w:pStyle w:val="ListParagraph"/>
        <w:numPr>
          <w:ilvl w:val="1"/>
          <w:numId w:val="4"/>
        </w:numPr>
        <w:spacing w:after="200" w:line="276" w:lineRule="auto"/>
        <w:contextualSpacing/>
        <w:rPr>
          <w:b/>
        </w:rPr>
      </w:pPr>
      <w:r w:rsidRPr="0004130E">
        <w:rPr>
          <w:b/>
          <w:u w:val="single"/>
        </w:rPr>
        <w:t>К негрубым ошибкам следует отнести</w:t>
      </w:r>
    </w:p>
    <w:p w:rsidR="00A86CBC" w:rsidRPr="00F40807" w:rsidRDefault="00A86CBC" w:rsidP="008878CD">
      <w:pPr>
        <w:pStyle w:val="ListParagraph"/>
        <w:numPr>
          <w:ilvl w:val="0"/>
          <w:numId w:val="15"/>
        </w:numPr>
        <w:spacing w:after="200" w:line="360" w:lineRule="auto"/>
        <w:contextualSpacing/>
        <w:rPr>
          <w:sz w:val="22"/>
          <w:szCs w:val="22"/>
        </w:rPr>
      </w:pPr>
      <w:r w:rsidRPr="00F40807">
        <w:rPr>
          <w:sz w:val="22"/>
          <w:szCs w:val="22"/>
        </w:rPr>
        <w:t>неточность формулировок, определений, понятий, теорий, вызванная неполнотой охвата основных признаков определяемого понятия или заменой одного - двух из этих признаков второстепенными;</w:t>
      </w:r>
    </w:p>
    <w:p w:rsidR="00A86CBC" w:rsidRPr="00F40807" w:rsidRDefault="00A86CBC" w:rsidP="008878CD">
      <w:pPr>
        <w:pStyle w:val="ListParagraph"/>
        <w:numPr>
          <w:ilvl w:val="0"/>
          <w:numId w:val="15"/>
        </w:numPr>
        <w:spacing w:after="200" w:line="360" w:lineRule="auto"/>
        <w:contextualSpacing/>
        <w:rPr>
          <w:sz w:val="22"/>
          <w:szCs w:val="22"/>
        </w:rPr>
      </w:pPr>
      <w:r w:rsidRPr="00F40807">
        <w:rPr>
          <w:sz w:val="22"/>
          <w:szCs w:val="22"/>
        </w:rPr>
        <w:t>неточность графика;</w:t>
      </w:r>
    </w:p>
    <w:p w:rsidR="00A86CBC" w:rsidRPr="00F40807" w:rsidRDefault="00A86CBC" w:rsidP="008878CD">
      <w:pPr>
        <w:pStyle w:val="ListParagraph"/>
        <w:numPr>
          <w:ilvl w:val="0"/>
          <w:numId w:val="15"/>
        </w:numPr>
        <w:spacing w:after="200" w:line="360" w:lineRule="auto"/>
        <w:contextualSpacing/>
        <w:rPr>
          <w:sz w:val="22"/>
          <w:szCs w:val="22"/>
        </w:rPr>
      </w:pPr>
      <w:r w:rsidRPr="00F40807">
        <w:rPr>
          <w:sz w:val="22"/>
          <w:szCs w:val="22"/>
        </w:rPr>
        <w:t>нерациональный метод решения задачи или недостаточно продуманный план ответа (нарушение логики, подмена отдельных основных вопросов второстепенными);</w:t>
      </w:r>
    </w:p>
    <w:p w:rsidR="00A86CBC" w:rsidRPr="00F40807" w:rsidRDefault="00A86CBC" w:rsidP="008878CD">
      <w:pPr>
        <w:pStyle w:val="ListParagraph"/>
        <w:numPr>
          <w:ilvl w:val="0"/>
          <w:numId w:val="15"/>
        </w:numPr>
        <w:spacing w:after="200" w:line="360" w:lineRule="auto"/>
        <w:contextualSpacing/>
        <w:rPr>
          <w:sz w:val="22"/>
          <w:szCs w:val="22"/>
        </w:rPr>
      </w:pPr>
      <w:r w:rsidRPr="00F40807">
        <w:rPr>
          <w:sz w:val="22"/>
          <w:szCs w:val="22"/>
        </w:rPr>
        <w:t>нерациональные методы работы со справочной и другой литературой;</w:t>
      </w:r>
    </w:p>
    <w:p w:rsidR="00A86CBC" w:rsidRPr="008C7DA5" w:rsidRDefault="00A86CBC" w:rsidP="008878CD">
      <w:pPr>
        <w:pStyle w:val="ListParagraph"/>
        <w:numPr>
          <w:ilvl w:val="0"/>
          <w:numId w:val="15"/>
        </w:numPr>
        <w:spacing w:after="200" w:line="360" w:lineRule="auto"/>
        <w:contextualSpacing/>
        <w:rPr>
          <w:sz w:val="22"/>
          <w:szCs w:val="22"/>
        </w:rPr>
      </w:pPr>
      <w:r w:rsidRPr="00F40807">
        <w:rPr>
          <w:sz w:val="22"/>
          <w:szCs w:val="22"/>
        </w:rPr>
        <w:t>неумение решать задачи, выполнять задания в общем виде.</w:t>
      </w:r>
    </w:p>
    <w:p w:rsidR="00A86CBC" w:rsidRPr="0004130E" w:rsidRDefault="00A86CBC" w:rsidP="008878CD">
      <w:pPr>
        <w:pStyle w:val="ListParagraph"/>
        <w:numPr>
          <w:ilvl w:val="1"/>
          <w:numId w:val="4"/>
        </w:numPr>
        <w:spacing w:after="200" w:line="276" w:lineRule="auto"/>
        <w:contextualSpacing/>
        <w:rPr>
          <w:b/>
          <w:u w:val="single"/>
        </w:rPr>
      </w:pPr>
      <w:r w:rsidRPr="0004130E">
        <w:rPr>
          <w:b/>
          <w:u w:val="single"/>
        </w:rPr>
        <w:t>Недочетами являются:</w:t>
      </w:r>
    </w:p>
    <w:p w:rsidR="00A86CBC" w:rsidRPr="00F40807" w:rsidRDefault="00A86CBC" w:rsidP="008878CD">
      <w:pPr>
        <w:pStyle w:val="ListParagraph"/>
        <w:numPr>
          <w:ilvl w:val="0"/>
          <w:numId w:val="16"/>
        </w:numPr>
        <w:spacing w:after="200" w:line="360" w:lineRule="auto"/>
        <w:contextualSpacing/>
        <w:rPr>
          <w:sz w:val="22"/>
          <w:szCs w:val="22"/>
        </w:rPr>
      </w:pPr>
      <w:r w:rsidRPr="00F40807">
        <w:rPr>
          <w:sz w:val="22"/>
          <w:szCs w:val="22"/>
        </w:rPr>
        <w:t>нерациональные приемы вычислений и преобразований;</w:t>
      </w:r>
    </w:p>
    <w:p w:rsidR="00A86CBC" w:rsidRPr="00F40807" w:rsidRDefault="00A86CBC" w:rsidP="008878CD">
      <w:pPr>
        <w:pStyle w:val="ListParagraph"/>
        <w:numPr>
          <w:ilvl w:val="0"/>
          <w:numId w:val="16"/>
        </w:numPr>
        <w:spacing w:after="200" w:line="360" w:lineRule="auto"/>
        <w:contextualSpacing/>
        <w:rPr>
          <w:sz w:val="22"/>
          <w:szCs w:val="22"/>
        </w:rPr>
      </w:pPr>
      <w:r w:rsidRPr="00F40807">
        <w:rPr>
          <w:sz w:val="22"/>
          <w:szCs w:val="22"/>
        </w:rPr>
        <w:t>небрежное выполнение записей, чертежей, схем, графиков.</w:t>
      </w:r>
    </w:p>
    <w:p w:rsidR="00A86CBC" w:rsidRPr="00D945F2" w:rsidRDefault="00A86CBC" w:rsidP="008878CD">
      <w:pPr>
        <w:tabs>
          <w:tab w:val="left" w:pos="1460"/>
        </w:tabs>
        <w:jc w:val="center"/>
        <w:rPr>
          <w:b/>
          <w:i/>
          <w:shadow/>
          <w:sz w:val="28"/>
          <w:szCs w:val="28"/>
          <w:u w:color="003300"/>
        </w:rPr>
      </w:pPr>
      <w:r w:rsidRPr="00D945F2">
        <w:rPr>
          <w:b/>
          <w:i/>
          <w:shadow/>
          <w:sz w:val="28"/>
          <w:szCs w:val="28"/>
          <w:u w:color="003300"/>
        </w:rPr>
        <w:t>VII. Содержание учебного материала курса геометрия</w:t>
      </w:r>
    </w:p>
    <w:p w:rsidR="00A86CBC" w:rsidRPr="00D945F2" w:rsidRDefault="00A86CBC" w:rsidP="008878CD">
      <w:pPr>
        <w:jc w:val="center"/>
        <w:rPr>
          <w:b/>
          <w:i/>
          <w:shadow/>
          <w:sz w:val="28"/>
          <w:szCs w:val="28"/>
          <w:u w:color="003300"/>
        </w:rPr>
      </w:pPr>
      <w:r w:rsidRPr="00D945F2">
        <w:rPr>
          <w:b/>
          <w:i/>
          <w:shadow/>
          <w:sz w:val="28"/>
          <w:szCs w:val="28"/>
          <w:u w:color="003300"/>
        </w:rPr>
        <w:t>9 класса.</w:t>
      </w:r>
    </w:p>
    <w:p w:rsidR="00A86CBC" w:rsidRPr="00D945F2" w:rsidRDefault="00A86CBC" w:rsidP="008878CD">
      <w:pPr>
        <w:rPr>
          <w:sz w:val="28"/>
          <w:szCs w:val="28"/>
        </w:rPr>
      </w:pPr>
    </w:p>
    <w:p w:rsidR="00A86CBC" w:rsidRPr="00D945F2" w:rsidRDefault="00A86CBC" w:rsidP="008878CD">
      <w:pPr>
        <w:rPr>
          <w:b/>
          <w:i/>
          <w:sz w:val="28"/>
          <w:szCs w:val="28"/>
        </w:rPr>
      </w:pPr>
      <w:r w:rsidRPr="00D945F2">
        <w:rPr>
          <w:b/>
          <w:i/>
          <w:sz w:val="28"/>
          <w:szCs w:val="28"/>
        </w:rPr>
        <w:t>1.Решение треугольников   16 часов</w:t>
      </w:r>
    </w:p>
    <w:p w:rsidR="00A86CBC" w:rsidRDefault="00A86CBC" w:rsidP="008878CD"/>
    <w:p w:rsidR="00A86CBC" w:rsidRDefault="00A86CBC" w:rsidP="008878CD">
      <w:pPr>
        <w:rPr>
          <w:b/>
          <w:i/>
          <w:sz w:val="32"/>
          <w:szCs w:val="32"/>
        </w:rPr>
      </w:pPr>
      <w:r w:rsidRPr="00F862C5">
        <w:rPr>
          <w:sz w:val="22"/>
          <w:szCs w:val="22"/>
        </w:rPr>
        <w:t>Синус, косинус , тангенс и котангенс угла от 0</w:t>
      </w:r>
      <w:r w:rsidRPr="003B5FA5">
        <w:rPr>
          <w:sz w:val="22"/>
          <w:szCs w:val="22"/>
        </w:rPr>
        <w:fldChar w:fldCharType="begin"/>
      </w:r>
      <w:r w:rsidRPr="003B5FA5">
        <w:rPr>
          <w:sz w:val="22"/>
          <w:szCs w:val="22"/>
        </w:rPr>
        <w:instrText xml:space="preserve"> QUOTE </w:instrText>
      </w:r>
      <w:r w:rsidRPr="003B5FA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tDisplayPageBoundaries/&gt;&lt;w:doNotEmbedSystemFonts/&gt;&lt;w:defaultTabStop w:val=&quot;708&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878CD&quot;/&gt;&lt;wsp:rsid wsp:val=&quot;000E78EB&quot;/&gt;&lt;wsp:rsid wsp:val=&quot;001C3AF1&quot;/&gt;&lt;wsp:rsid wsp:val=&quot;00234B57&quot;/&gt;&lt;wsp:rsid wsp:val=&quot;003040BC&quot;/&gt;&lt;wsp:rsid wsp:val=&quot;00317AF3&quot;/&gt;&lt;wsp:rsid wsp:val=&quot;00445A11&quot;/&gt;&lt;wsp:rsid wsp:val=&quot;00482233&quot;/&gt;&lt;wsp:rsid wsp:val=&quot;005A6304&quot;/&gt;&lt;wsp:rsid wsp:val=&quot;006914F9&quot;/&gt;&lt;wsp:rsid wsp:val=&quot;00723854&quot;/&gt;&lt;wsp:rsid wsp:val=&quot;007D569A&quot;/&gt;&lt;wsp:rsid wsp:val=&quot;007F62CF&quot;/&gt;&lt;wsp:rsid wsp:val=&quot;008878CD&quot;/&gt;&lt;wsp:rsid wsp:val=&quot;009128C2&quot;/&gt;&lt;wsp:rsid wsp:val=&quot;009B6596&quot;/&gt;&lt;wsp:rsid wsp:val=&quot;00A11295&quot;/&gt;&lt;wsp:rsid wsp:val=&quot;00A11E29&quot;/&gt;&lt;wsp:rsid wsp:val=&quot;00A16DB1&quot;/&gt;&lt;wsp:rsid wsp:val=&quot;00B03E17&quot;/&gt;&lt;wsp:rsid wsp:val=&quot;00B85520&quot;/&gt;&lt;wsp:rsid wsp:val=&quot;00C97169&quot;/&gt;&lt;wsp:rsid wsp:val=&quot;00D571AB&quot;/&gt;&lt;wsp:rsid wsp:val=&quot;00E12AE9&quot;/&gt;&lt;wsp:rsid wsp:val=&quot;00E22C4A&quot;/&gt;&lt;wsp:rsid wsp:val=&quot;00F862C5&quot;/&gt;&lt;/wsp:rsids&gt;&lt;/w:docPr&gt;&lt;w:body&gt;&lt;w:p wsp:rsidR=&quot;00000000&quot; wsp:rsidRDefault=&quot;00C97169&quot;&gt;&lt;m:oMathPara&gt;&lt;m:oMath&gt;&lt;m:r&gt;&lt;m:rPr&gt;&lt;m:sty m:val=&quot;p&quot;/&gt;&lt;/m:rPr&gt;&lt;w:rPr&gt;&lt;w:rFonts w:ascii=&quot;Cambria Math&quot; w:h-ansi=&quot;Cambria Math&quot;/&gt;&lt;wx:font wx:val=&quot;Cambria Math&quot;/&gt;&lt;w:sz w:val=&quot;22&quot;/&gt;&lt;w:sz-cs w:val=&quot;22&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3B5FA5">
        <w:rPr>
          <w:sz w:val="22"/>
          <w:szCs w:val="22"/>
        </w:rPr>
        <w:instrText xml:space="preserve"> </w:instrText>
      </w:r>
      <w:r w:rsidRPr="003B5FA5">
        <w:rPr>
          <w:sz w:val="22"/>
          <w:szCs w:val="22"/>
        </w:rPr>
        <w:fldChar w:fldCharType="separate"/>
      </w:r>
      <w:r w:rsidRPr="003B5FA5">
        <w:pict>
          <v:shape id="_x0000_i1026" type="#_x0000_t75" style="width:9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tDisplayPageBoundaries/&gt;&lt;w:doNotEmbedSystemFonts/&gt;&lt;w:defaultTabStop w:val=&quot;708&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878CD&quot;/&gt;&lt;wsp:rsid wsp:val=&quot;000E78EB&quot;/&gt;&lt;wsp:rsid wsp:val=&quot;001C3AF1&quot;/&gt;&lt;wsp:rsid wsp:val=&quot;00234B57&quot;/&gt;&lt;wsp:rsid wsp:val=&quot;003040BC&quot;/&gt;&lt;wsp:rsid wsp:val=&quot;00317AF3&quot;/&gt;&lt;wsp:rsid wsp:val=&quot;00445A11&quot;/&gt;&lt;wsp:rsid wsp:val=&quot;00482233&quot;/&gt;&lt;wsp:rsid wsp:val=&quot;005A6304&quot;/&gt;&lt;wsp:rsid wsp:val=&quot;006914F9&quot;/&gt;&lt;wsp:rsid wsp:val=&quot;00723854&quot;/&gt;&lt;wsp:rsid wsp:val=&quot;007D569A&quot;/&gt;&lt;wsp:rsid wsp:val=&quot;007F62CF&quot;/&gt;&lt;wsp:rsid wsp:val=&quot;008878CD&quot;/&gt;&lt;wsp:rsid wsp:val=&quot;009128C2&quot;/&gt;&lt;wsp:rsid wsp:val=&quot;009B6596&quot;/&gt;&lt;wsp:rsid wsp:val=&quot;00A11295&quot;/&gt;&lt;wsp:rsid wsp:val=&quot;00A11E29&quot;/&gt;&lt;wsp:rsid wsp:val=&quot;00A16DB1&quot;/&gt;&lt;wsp:rsid wsp:val=&quot;00B03E17&quot;/&gt;&lt;wsp:rsid wsp:val=&quot;00B85520&quot;/&gt;&lt;wsp:rsid wsp:val=&quot;00C97169&quot;/&gt;&lt;wsp:rsid wsp:val=&quot;00D571AB&quot;/&gt;&lt;wsp:rsid wsp:val=&quot;00E12AE9&quot;/&gt;&lt;wsp:rsid wsp:val=&quot;00E22C4A&quot;/&gt;&lt;wsp:rsid wsp:val=&quot;00F862C5&quot;/&gt;&lt;/wsp:rsids&gt;&lt;/w:docPr&gt;&lt;w:body&gt;&lt;w:p wsp:rsidR=&quot;00000000&quot; wsp:rsidRDefault=&quot;00C97169&quot;&gt;&lt;m:oMathPara&gt;&lt;m:oMath&gt;&lt;m:r&gt;&lt;m:rPr&gt;&lt;m:sty m:val=&quot;p&quot;/&gt;&lt;/m:rPr&gt;&lt;w:rPr&gt;&lt;w:rFonts w:ascii=&quot;Cambria Math&quot; w:h-ansi=&quot;Cambria Math&quot;/&gt;&lt;wx:font wx:val=&quot;Cambria Math&quot;/&gt;&lt;w:sz w:val=&quot;22&quot;/&gt;&lt;w:sz-cs w:val=&quot;22&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3B5FA5">
        <w:rPr>
          <w:sz w:val="22"/>
          <w:szCs w:val="22"/>
        </w:rPr>
        <w:fldChar w:fldCharType="end"/>
      </w:r>
      <w:r w:rsidRPr="00F862C5">
        <w:rPr>
          <w:sz w:val="22"/>
          <w:szCs w:val="22"/>
        </w:rPr>
        <w:t xml:space="preserve"> до 180</w:t>
      </w:r>
      <w:r w:rsidRPr="003B5FA5">
        <w:rPr>
          <w:sz w:val="22"/>
          <w:szCs w:val="22"/>
        </w:rPr>
        <w:fldChar w:fldCharType="begin"/>
      </w:r>
      <w:r w:rsidRPr="003B5FA5">
        <w:rPr>
          <w:sz w:val="22"/>
          <w:szCs w:val="22"/>
        </w:rPr>
        <w:instrText xml:space="preserve"> QUOTE </w:instrText>
      </w:r>
      <w:r w:rsidRPr="003B5FA5">
        <w:pict>
          <v:shape id="_x0000_i1027" type="#_x0000_t75" style="width:9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tDisplayPageBoundaries/&gt;&lt;w:doNotEmbedSystemFonts/&gt;&lt;w:defaultTabStop w:val=&quot;708&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878CD&quot;/&gt;&lt;wsp:rsid wsp:val=&quot;000E78EB&quot;/&gt;&lt;wsp:rsid wsp:val=&quot;001C3AF1&quot;/&gt;&lt;wsp:rsid wsp:val=&quot;00234B57&quot;/&gt;&lt;wsp:rsid wsp:val=&quot;003040BC&quot;/&gt;&lt;wsp:rsid wsp:val=&quot;00317AF3&quot;/&gt;&lt;wsp:rsid wsp:val=&quot;003B5FA5&quot;/&gt;&lt;wsp:rsid wsp:val=&quot;00445A11&quot;/&gt;&lt;wsp:rsid wsp:val=&quot;00482233&quot;/&gt;&lt;wsp:rsid wsp:val=&quot;005A6304&quot;/&gt;&lt;wsp:rsid wsp:val=&quot;006914F9&quot;/&gt;&lt;wsp:rsid wsp:val=&quot;00723854&quot;/&gt;&lt;wsp:rsid wsp:val=&quot;007836C2&quot;/&gt;&lt;wsp:rsid wsp:val=&quot;007D569A&quot;/&gt;&lt;wsp:rsid wsp:val=&quot;007F62CF&quot;/&gt;&lt;wsp:rsid wsp:val=&quot;008878CD&quot;/&gt;&lt;wsp:rsid wsp:val=&quot;009128C2&quot;/&gt;&lt;wsp:rsid wsp:val=&quot;009B6596&quot;/&gt;&lt;wsp:rsid wsp:val=&quot;00A11295&quot;/&gt;&lt;wsp:rsid wsp:val=&quot;00A11E29&quot;/&gt;&lt;wsp:rsid wsp:val=&quot;00A16DB1&quot;/&gt;&lt;wsp:rsid wsp:val=&quot;00B03E17&quot;/&gt;&lt;wsp:rsid wsp:val=&quot;00B85520&quot;/&gt;&lt;wsp:rsid wsp:val=&quot;00D571AB&quot;/&gt;&lt;wsp:rsid wsp:val=&quot;00E12AE9&quot;/&gt;&lt;wsp:rsid wsp:val=&quot;00E22C4A&quot;/&gt;&lt;wsp:rsid wsp:val=&quot;00F862C5&quot;/&gt;&lt;/wsp:rsids&gt;&lt;/w:docPr&gt;&lt;w:body&gt;&lt;w:p wsp:rsidR=&quot;00000000&quot; wsp:rsidRDefault=&quot;007836C2&quot;&gt;&lt;m:oMathPara&gt;&lt;m:oMath&gt;&lt;m:r&gt;&lt;m:rPr&gt;&lt;m:sty m:val=&quot;p&quot;/&gt;&lt;/m:rPr&gt;&lt;w:rPr&gt;&lt;w:rFonts w:ascii=&quot;Cambria Math&quot; w:h-ansi=&quot;Cambria Math&quot;/&gt;&lt;wx:font wx:val=&quot;Cambria Math&quot;/&gt;&lt;w:sz w:val=&quot;22&quot;/&gt;&lt;w:sz-cs w:val=&quot;22&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3B5FA5">
        <w:rPr>
          <w:sz w:val="22"/>
          <w:szCs w:val="22"/>
        </w:rPr>
        <w:instrText xml:space="preserve"> </w:instrText>
      </w:r>
      <w:r w:rsidRPr="003B5FA5">
        <w:rPr>
          <w:sz w:val="22"/>
          <w:szCs w:val="22"/>
        </w:rPr>
        <w:fldChar w:fldCharType="separate"/>
      </w:r>
      <w:r w:rsidRPr="003B5FA5">
        <w:pict>
          <v:shape id="_x0000_i1028" type="#_x0000_t75" style="width:9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tDisplayPageBoundaries/&gt;&lt;w:doNotEmbedSystemFonts/&gt;&lt;w:defaultTabStop w:val=&quot;708&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878CD&quot;/&gt;&lt;wsp:rsid wsp:val=&quot;000E78EB&quot;/&gt;&lt;wsp:rsid wsp:val=&quot;001C3AF1&quot;/&gt;&lt;wsp:rsid wsp:val=&quot;00234B57&quot;/&gt;&lt;wsp:rsid wsp:val=&quot;003040BC&quot;/&gt;&lt;wsp:rsid wsp:val=&quot;00317AF3&quot;/&gt;&lt;wsp:rsid wsp:val=&quot;003B5FA5&quot;/&gt;&lt;wsp:rsid wsp:val=&quot;00445A11&quot;/&gt;&lt;wsp:rsid wsp:val=&quot;00482233&quot;/&gt;&lt;wsp:rsid wsp:val=&quot;005A6304&quot;/&gt;&lt;wsp:rsid wsp:val=&quot;006914F9&quot;/&gt;&lt;wsp:rsid wsp:val=&quot;00723854&quot;/&gt;&lt;wsp:rsid wsp:val=&quot;007836C2&quot;/&gt;&lt;wsp:rsid wsp:val=&quot;007D569A&quot;/&gt;&lt;wsp:rsid wsp:val=&quot;007F62CF&quot;/&gt;&lt;wsp:rsid wsp:val=&quot;008878CD&quot;/&gt;&lt;wsp:rsid wsp:val=&quot;009128C2&quot;/&gt;&lt;wsp:rsid wsp:val=&quot;009B6596&quot;/&gt;&lt;wsp:rsid wsp:val=&quot;00A11295&quot;/&gt;&lt;wsp:rsid wsp:val=&quot;00A11E29&quot;/&gt;&lt;wsp:rsid wsp:val=&quot;00A16DB1&quot;/&gt;&lt;wsp:rsid wsp:val=&quot;00B03E17&quot;/&gt;&lt;wsp:rsid wsp:val=&quot;00B85520&quot;/&gt;&lt;wsp:rsid wsp:val=&quot;00D571AB&quot;/&gt;&lt;wsp:rsid wsp:val=&quot;00E12AE9&quot;/&gt;&lt;wsp:rsid wsp:val=&quot;00E22C4A&quot;/&gt;&lt;wsp:rsid wsp:val=&quot;00F862C5&quot;/&gt;&lt;/wsp:rsids&gt;&lt;/w:docPr&gt;&lt;w:body&gt;&lt;w:p wsp:rsidR=&quot;00000000&quot; wsp:rsidRDefault=&quot;007836C2&quot;&gt;&lt;m:oMathPara&gt;&lt;m:oMath&gt;&lt;m:r&gt;&lt;m:rPr&gt;&lt;m:sty m:val=&quot;p&quot;/&gt;&lt;/m:rPr&gt;&lt;w:rPr&gt;&lt;w:rFonts w:ascii=&quot;Cambria Math&quot; w:h-ansi=&quot;Cambria Math&quot;/&gt;&lt;wx:font wx:val=&quot;Cambria Math&quot;/&gt;&lt;w:sz w:val=&quot;22&quot;/&gt;&lt;w:sz-cs w:val=&quot;22&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3B5FA5">
        <w:rPr>
          <w:sz w:val="22"/>
          <w:szCs w:val="22"/>
        </w:rPr>
        <w:fldChar w:fldCharType="end"/>
      </w:r>
      <w:r>
        <w:rPr>
          <w:sz w:val="22"/>
          <w:szCs w:val="22"/>
        </w:rPr>
        <w:t>; теорема синусов, теорема косинусов; решение треугольников; формулы для вычисления площади треугольника.</w:t>
      </w:r>
    </w:p>
    <w:p w:rsidR="00A86CBC" w:rsidRDefault="00A86CBC" w:rsidP="008878CD">
      <w:pPr>
        <w:rPr>
          <w:b/>
          <w:i/>
          <w:sz w:val="32"/>
          <w:szCs w:val="32"/>
        </w:rPr>
      </w:pPr>
      <w:r>
        <w:rPr>
          <w:b/>
          <w:i/>
          <w:sz w:val="32"/>
          <w:szCs w:val="32"/>
        </w:rPr>
        <w:t xml:space="preserve"> </w:t>
      </w:r>
    </w:p>
    <w:p w:rsidR="00A86CBC" w:rsidRPr="00D945F2" w:rsidRDefault="00A86CBC" w:rsidP="008878CD">
      <w:pPr>
        <w:rPr>
          <w:b/>
          <w:i/>
          <w:sz w:val="28"/>
          <w:szCs w:val="28"/>
        </w:rPr>
      </w:pPr>
      <w:r w:rsidRPr="00D945F2">
        <w:rPr>
          <w:b/>
          <w:i/>
          <w:sz w:val="28"/>
          <w:szCs w:val="28"/>
        </w:rPr>
        <w:t>2. Правильные многоугольники 8 часов.</w:t>
      </w:r>
    </w:p>
    <w:p w:rsidR="00A86CBC" w:rsidRDefault="00A86CBC" w:rsidP="008878CD">
      <w:pPr>
        <w:pStyle w:val="4"/>
        <w:shd w:val="clear" w:color="auto" w:fill="auto"/>
        <w:spacing w:line="240" w:lineRule="auto"/>
        <w:ind w:firstLine="709"/>
        <w:rPr>
          <w:rFonts w:ascii="Times New Roman" w:hAnsi="Times New Roman"/>
          <w:sz w:val="24"/>
          <w:szCs w:val="24"/>
        </w:rPr>
      </w:pPr>
    </w:p>
    <w:p w:rsidR="00A86CBC" w:rsidRPr="00F862C5" w:rsidRDefault="00A86CBC" w:rsidP="008878CD">
      <w:pPr>
        <w:rPr>
          <w:sz w:val="22"/>
          <w:szCs w:val="22"/>
        </w:rPr>
      </w:pPr>
      <w:r w:rsidRPr="00F862C5">
        <w:rPr>
          <w:sz w:val="22"/>
          <w:szCs w:val="22"/>
        </w:rPr>
        <w:t>Правильные многоугольники и их свойства;</w:t>
      </w:r>
      <w:r>
        <w:rPr>
          <w:sz w:val="22"/>
          <w:szCs w:val="22"/>
        </w:rPr>
        <w:t xml:space="preserve"> </w:t>
      </w:r>
      <w:r w:rsidRPr="00F862C5">
        <w:rPr>
          <w:sz w:val="22"/>
          <w:szCs w:val="22"/>
        </w:rPr>
        <w:t>Д</w:t>
      </w:r>
      <w:r>
        <w:rPr>
          <w:sz w:val="22"/>
          <w:szCs w:val="22"/>
        </w:rPr>
        <w:t>лина окружности ; площадь круга.</w:t>
      </w:r>
    </w:p>
    <w:p w:rsidR="00A86CBC" w:rsidRDefault="00A86CBC" w:rsidP="008878CD">
      <w:pPr>
        <w:rPr>
          <w:b/>
          <w:i/>
          <w:sz w:val="32"/>
          <w:szCs w:val="32"/>
        </w:rPr>
      </w:pPr>
    </w:p>
    <w:p w:rsidR="00A86CBC" w:rsidRPr="00D945F2" w:rsidRDefault="00A86CBC" w:rsidP="008878CD">
      <w:pPr>
        <w:rPr>
          <w:b/>
          <w:i/>
          <w:sz w:val="28"/>
          <w:szCs w:val="28"/>
        </w:rPr>
      </w:pPr>
      <w:r w:rsidRPr="00D945F2">
        <w:rPr>
          <w:b/>
          <w:i/>
          <w:sz w:val="28"/>
          <w:szCs w:val="28"/>
        </w:rPr>
        <w:t>3.Декартовы координаты на плоскости  11 часов</w:t>
      </w:r>
    </w:p>
    <w:p w:rsidR="00A86CBC" w:rsidRDefault="00A86CBC" w:rsidP="008878CD">
      <w:pPr>
        <w:pStyle w:val="4"/>
        <w:shd w:val="clear" w:color="auto" w:fill="auto"/>
        <w:spacing w:line="240" w:lineRule="auto"/>
        <w:ind w:firstLine="709"/>
        <w:rPr>
          <w:rFonts w:ascii="Times New Roman" w:hAnsi="Times New Roman"/>
          <w:sz w:val="24"/>
          <w:szCs w:val="24"/>
        </w:rPr>
      </w:pPr>
    </w:p>
    <w:p w:rsidR="00A86CBC" w:rsidRPr="00F862C5" w:rsidRDefault="00A86CBC" w:rsidP="008878CD">
      <w:pPr>
        <w:pStyle w:val="4"/>
        <w:shd w:val="clear" w:color="auto" w:fill="auto"/>
        <w:spacing w:line="240" w:lineRule="auto"/>
        <w:ind w:firstLine="0"/>
        <w:rPr>
          <w:rFonts w:ascii="Times New Roman" w:hAnsi="Times New Roman" w:cs="Times New Roman"/>
          <w:sz w:val="22"/>
          <w:szCs w:val="22"/>
          <w:lang w:eastAsia="ru-RU"/>
        </w:rPr>
      </w:pPr>
      <w:r w:rsidRPr="00F862C5">
        <w:rPr>
          <w:rFonts w:ascii="Times New Roman" w:hAnsi="Times New Roman" w:cs="Times New Roman"/>
          <w:sz w:val="22"/>
          <w:szCs w:val="22"/>
          <w:lang w:eastAsia="ru-RU"/>
        </w:rPr>
        <w:t>Расстояние между точками</w:t>
      </w:r>
      <w:r>
        <w:rPr>
          <w:rFonts w:ascii="Times New Roman" w:hAnsi="Times New Roman" w:cs="Times New Roman"/>
          <w:sz w:val="22"/>
          <w:szCs w:val="22"/>
          <w:lang w:eastAsia="ru-RU"/>
        </w:rPr>
        <w:t xml:space="preserve"> с заданными координатами; координаты середины отрезка; уравнение фигуры; уравнение окружности; уравнение прямой; угловой коэффициент прямой.</w:t>
      </w:r>
    </w:p>
    <w:p w:rsidR="00A86CBC" w:rsidRDefault="00A86CBC" w:rsidP="00D945F2">
      <w:pPr>
        <w:pStyle w:val="4"/>
        <w:shd w:val="clear" w:color="auto" w:fill="auto"/>
        <w:spacing w:line="240" w:lineRule="auto"/>
        <w:ind w:firstLine="0"/>
        <w:rPr>
          <w:rFonts w:ascii="Times New Roman" w:hAnsi="Times New Roman" w:cs="Times New Roman"/>
          <w:b/>
          <w:i/>
          <w:sz w:val="32"/>
          <w:szCs w:val="32"/>
          <w:lang w:eastAsia="ru-RU"/>
        </w:rPr>
      </w:pPr>
      <w:r>
        <w:rPr>
          <w:rFonts w:ascii="Times New Roman" w:hAnsi="Times New Roman" w:cs="Times New Roman"/>
          <w:b/>
          <w:i/>
          <w:sz w:val="32"/>
          <w:szCs w:val="32"/>
          <w:lang w:eastAsia="ru-RU"/>
        </w:rPr>
        <w:t xml:space="preserve"> </w:t>
      </w:r>
    </w:p>
    <w:p w:rsidR="00A86CBC" w:rsidRPr="00D945F2" w:rsidRDefault="00A86CBC" w:rsidP="008878CD">
      <w:pPr>
        <w:pStyle w:val="4"/>
        <w:shd w:val="clear" w:color="auto" w:fill="auto"/>
        <w:spacing w:line="240" w:lineRule="auto"/>
        <w:ind w:firstLine="0"/>
        <w:rPr>
          <w:rFonts w:ascii="Times New Roman" w:hAnsi="Times New Roman" w:cs="Times New Roman"/>
          <w:b/>
          <w:i/>
          <w:sz w:val="28"/>
          <w:szCs w:val="28"/>
          <w:lang w:eastAsia="ru-RU"/>
        </w:rPr>
      </w:pPr>
      <w:r w:rsidRPr="00D945F2">
        <w:rPr>
          <w:rFonts w:ascii="Times New Roman" w:hAnsi="Times New Roman" w:cs="Times New Roman"/>
          <w:b/>
          <w:i/>
          <w:sz w:val="28"/>
          <w:szCs w:val="28"/>
          <w:lang w:eastAsia="ru-RU"/>
        </w:rPr>
        <w:t>4.Векторы.  12 часов.</w:t>
      </w:r>
    </w:p>
    <w:p w:rsidR="00A86CBC" w:rsidRPr="00D945F2" w:rsidRDefault="00A86CBC" w:rsidP="00D945F2">
      <w:pPr>
        <w:pStyle w:val="4"/>
        <w:shd w:val="clear" w:color="auto" w:fill="auto"/>
        <w:spacing w:line="240" w:lineRule="auto"/>
        <w:ind w:firstLine="709"/>
        <w:jc w:val="left"/>
        <w:rPr>
          <w:rFonts w:ascii="Times New Roman" w:hAnsi="Times New Roman"/>
          <w:sz w:val="22"/>
          <w:szCs w:val="22"/>
        </w:rPr>
      </w:pPr>
      <w:r>
        <w:rPr>
          <w:rFonts w:ascii="Times New Roman" w:hAnsi="Times New Roman"/>
          <w:sz w:val="22"/>
          <w:szCs w:val="22"/>
        </w:rPr>
        <w:t>Понятие вектора; координаты вектора; сложение и вычитание векторов; умножение вектора на число; скалярное произведение векторов.</w:t>
      </w:r>
    </w:p>
    <w:p w:rsidR="00A86CBC" w:rsidRPr="00D945F2" w:rsidRDefault="00A86CBC" w:rsidP="008878CD">
      <w:pPr>
        <w:pStyle w:val="NormalWeb"/>
        <w:shd w:val="clear" w:color="auto" w:fill="FFFFFF"/>
        <w:ind w:right="-77"/>
        <w:rPr>
          <w:rFonts w:ascii="Times New Roman" w:hAnsi="Times New Roman" w:cs="Times New Roman"/>
          <w:b/>
          <w:i/>
          <w:color w:val="auto"/>
          <w:sz w:val="28"/>
          <w:szCs w:val="28"/>
        </w:rPr>
      </w:pPr>
      <w:r w:rsidRPr="00D945F2">
        <w:rPr>
          <w:rFonts w:ascii="Times New Roman" w:hAnsi="Times New Roman" w:cs="Times New Roman"/>
          <w:b/>
          <w:i/>
          <w:color w:val="auto"/>
          <w:sz w:val="28"/>
          <w:szCs w:val="28"/>
        </w:rPr>
        <w:t>5.Геометрические преобразования    13 часов</w:t>
      </w:r>
    </w:p>
    <w:p w:rsidR="00A86CBC" w:rsidRPr="00F862C5" w:rsidRDefault="00A86CBC" w:rsidP="00F862C5">
      <w:pPr>
        <w:pStyle w:val="4"/>
        <w:shd w:val="clear" w:color="auto" w:fill="auto"/>
        <w:spacing w:line="240" w:lineRule="auto"/>
        <w:ind w:firstLine="0"/>
        <w:rPr>
          <w:rFonts w:ascii="Times New Roman" w:hAnsi="Times New Roman"/>
          <w:sz w:val="22"/>
          <w:szCs w:val="22"/>
        </w:rPr>
      </w:pPr>
      <w:r w:rsidRPr="00F862C5">
        <w:rPr>
          <w:rFonts w:ascii="Times New Roman" w:hAnsi="Times New Roman"/>
          <w:sz w:val="22"/>
          <w:szCs w:val="22"/>
        </w:rPr>
        <w:t>Движение</w:t>
      </w:r>
      <w:r>
        <w:rPr>
          <w:rFonts w:ascii="Times New Roman" w:hAnsi="Times New Roman"/>
          <w:sz w:val="22"/>
          <w:szCs w:val="22"/>
        </w:rPr>
        <w:t xml:space="preserve"> </w:t>
      </w:r>
      <w:r w:rsidRPr="00F862C5">
        <w:rPr>
          <w:rFonts w:ascii="Times New Roman" w:hAnsi="Times New Roman"/>
          <w:sz w:val="22"/>
          <w:szCs w:val="22"/>
        </w:rPr>
        <w:t>(перемещение)</w:t>
      </w:r>
      <w:r>
        <w:rPr>
          <w:rFonts w:ascii="Times New Roman" w:hAnsi="Times New Roman"/>
          <w:sz w:val="22"/>
          <w:szCs w:val="22"/>
        </w:rPr>
        <w:t xml:space="preserve"> фигуры; параллельный перенос; осевая и центральная симметрия; поворот; гомотетия; подобие фигур.</w:t>
      </w:r>
    </w:p>
    <w:p w:rsidR="00A86CBC" w:rsidRDefault="00A86CBC" w:rsidP="008878CD">
      <w:pPr>
        <w:rPr>
          <w:b/>
          <w:i/>
          <w:sz w:val="32"/>
          <w:szCs w:val="32"/>
        </w:rPr>
      </w:pPr>
      <w:r>
        <w:rPr>
          <w:b/>
          <w:i/>
          <w:sz w:val="32"/>
          <w:szCs w:val="32"/>
        </w:rPr>
        <w:t xml:space="preserve"> </w:t>
      </w:r>
    </w:p>
    <w:p w:rsidR="00A86CBC" w:rsidRPr="00D945F2" w:rsidRDefault="00A86CBC" w:rsidP="008878CD">
      <w:pPr>
        <w:rPr>
          <w:b/>
          <w:i/>
          <w:sz w:val="28"/>
          <w:szCs w:val="28"/>
        </w:rPr>
      </w:pPr>
      <w:r w:rsidRPr="00D945F2">
        <w:rPr>
          <w:b/>
          <w:i/>
          <w:sz w:val="28"/>
          <w:szCs w:val="28"/>
        </w:rPr>
        <w:t>6. Повторение и систематизация учебного материала.  10 часов.</w:t>
      </w:r>
    </w:p>
    <w:p w:rsidR="00A86CBC" w:rsidRDefault="00A86CBC" w:rsidP="008878CD">
      <w:pPr>
        <w:widowControl w:val="0"/>
        <w:jc w:val="center"/>
        <w:rPr>
          <w:b/>
          <w:i/>
          <w:sz w:val="32"/>
          <w:szCs w:val="32"/>
        </w:rPr>
      </w:pPr>
      <w:r>
        <w:rPr>
          <w:b/>
          <w:i/>
          <w:sz w:val="32"/>
          <w:szCs w:val="32"/>
        </w:rPr>
        <w:t xml:space="preserve"> </w:t>
      </w:r>
    </w:p>
    <w:p w:rsidR="00A86CBC" w:rsidRDefault="00A86CBC" w:rsidP="008878CD">
      <w:pPr>
        <w:widowControl w:val="0"/>
        <w:jc w:val="center"/>
        <w:rPr>
          <w:b/>
          <w:i/>
          <w:sz w:val="32"/>
          <w:szCs w:val="32"/>
        </w:rPr>
      </w:pPr>
    </w:p>
    <w:p w:rsidR="00A86CBC" w:rsidRPr="00D945F2" w:rsidRDefault="00A86CBC" w:rsidP="008878CD">
      <w:pPr>
        <w:widowControl w:val="0"/>
        <w:jc w:val="center"/>
        <w:rPr>
          <w:b/>
          <w:i/>
          <w:shadow/>
          <w:sz w:val="28"/>
          <w:szCs w:val="28"/>
          <w:u w:color="003300"/>
        </w:rPr>
      </w:pPr>
      <w:r w:rsidRPr="00D945F2">
        <w:rPr>
          <w:b/>
          <w:i/>
          <w:shadow/>
          <w:sz w:val="28"/>
          <w:szCs w:val="28"/>
          <w:u w:color="003300"/>
        </w:rPr>
        <w:t>VIII. Описание учебно-методического и материально-технического обеспечения</w:t>
      </w:r>
    </w:p>
    <w:p w:rsidR="00A86CBC" w:rsidRPr="00D945F2" w:rsidRDefault="00A86CBC" w:rsidP="008878CD">
      <w:pPr>
        <w:widowControl w:val="0"/>
        <w:jc w:val="center"/>
        <w:rPr>
          <w:b/>
          <w:i/>
          <w:shadow/>
          <w:sz w:val="28"/>
          <w:szCs w:val="28"/>
          <w:u w:color="003300"/>
        </w:rPr>
      </w:pPr>
      <w:r w:rsidRPr="00D945F2">
        <w:rPr>
          <w:b/>
          <w:i/>
          <w:shadow/>
          <w:sz w:val="28"/>
          <w:szCs w:val="28"/>
          <w:u w:color="003300"/>
        </w:rPr>
        <w:t>образовательного процесса по предмету « Геометрия»</w:t>
      </w:r>
    </w:p>
    <w:p w:rsidR="00A86CBC" w:rsidRPr="00BB5DC8" w:rsidRDefault="00A86CBC" w:rsidP="008878CD">
      <w:pPr>
        <w:rPr>
          <w:sz w:val="32"/>
          <w:szCs w:val="32"/>
        </w:rPr>
      </w:pPr>
    </w:p>
    <w:p w:rsidR="00A86CBC" w:rsidRDefault="00A86CBC" w:rsidP="008878CD">
      <w:pPr>
        <w:spacing w:before="120" w:after="120"/>
        <w:ind w:firstLine="540"/>
        <w:jc w:val="both"/>
        <w:rPr>
          <w:b/>
          <w:i/>
        </w:rPr>
      </w:pPr>
      <w:r>
        <w:rPr>
          <w:b/>
        </w:rPr>
        <w:t>Учебно-методическое обеспечение</w:t>
      </w:r>
      <w:r>
        <w:rPr>
          <w:b/>
          <w:i/>
        </w:rPr>
        <w:t xml:space="preserve">  </w:t>
      </w:r>
    </w:p>
    <w:p w:rsidR="00A86CBC" w:rsidRPr="00F40807" w:rsidRDefault="00A86CBC" w:rsidP="008878CD">
      <w:pPr>
        <w:spacing w:before="120" w:after="120"/>
        <w:ind w:left="360"/>
        <w:jc w:val="both"/>
        <w:rPr>
          <w:b/>
        </w:rPr>
      </w:pPr>
      <w:r w:rsidRPr="00F40807">
        <w:rPr>
          <w:b/>
          <w:i/>
        </w:rPr>
        <w:t>Программные документы:</w:t>
      </w:r>
    </w:p>
    <w:p w:rsidR="00A86CBC" w:rsidRPr="00F40807" w:rsidRDefault="00A86CBC" w:rsidP="008878CD">
      <w:pPr>
        <w:pStyle w:val="Heading1"/>
        <w:numPr>
          <w:ilvl w:val="0"/>
          <w:numId w:val="0"/>
        </w:numPr>
        <w:ind w:left="720" w:hanging="360"/>
        <w:jc w:val="both"/>
        <w:rPr>
          <w:b w:val="0"/>
          <w:bCs w:val="0"/>
          <w:i w:val="0"/>
          <w:iCs w:val="0"/>
          <w:sz w:val="22"/>
          <w:szCs w:val="22"/>
          <w:u w:val="none"/>
          <w:lang w:eastAsia="ru-RU"/>
        </w:rPr>
      </w:pPr>
      <w:r w:rsidRPr="00F40807">
        <w:rPr>
          <w:b w:val="0"/>
          <w:bCs w:val="0"/>
          <w:i w:val="0"/>
          <w:iCs w:val="0"/>
          <w:sz w:val="22"/>
          <w:szCs w:val="22"/>
          <w:u w:val="none"/>
          <w:lang w:eastAsia="ru-RU"/>
        </w:rPr>
        <w:t>примерной программы общеобразовательных учреждений по алгебре 7–9 классы,  к учебному комплексу для 7-9 классов (авторы А. Г. Мерзляк, В. Б. Полонский, М. С. Якир– М: Вентана – Граф, 2013 – с. 192)</w:t>
      </w:r>
    </w:p>
    <w:p w:rsidR="00A86CBC" w:rsidRPr="009B3712" w:rsidRDefault="00A86CBC" w:rsidP="008878CD">
      <w:pPr>
        <w:spacing w:before="240" w:after="120"/>
        <w:rPr>
          <w:b/>
          <w:i/>
        </w:rPr>
      </w:pPr>
      <w:r w:rsidRPr="009B3712">
        <w:rPr>
          <w:b/>
          <w:i/>
        </w:rPr>
        <w:t>2. Учебники и учебно-методическая литература:</w:t>
      </w:r>
    </w:p>
    <w:p w:rsidR="00A86CBC" w:rsidRPr="00F40807" w:rsidRDefault="00A86CBC" w:rsidP="008878CD">
      <w:pPr>
        <w:shd w:val="clear" w:color="auto" w:fill="FFFFFF"/>
        <w:spacing w:before="60" w:after="60"/>
        <w:rPr>
          <w:sz w:val="22"/>
          <w:szCs w:val="22"/>
        </w:rPr>
      </w:pPr>
      <w:r w:rsidRPr="00F40807">
        <w:rPr>
          <w:sz w:val="22"/>
          <w:szCs w:val="22"/>
        </w:rPr>
        <w:t>Программа по курсам математики (5-6 классы), алгебры (7-9 классы) и геометрии (7-9 классы) созданная на основе единой концепции преподавания математики в средней школе, разработанной. А. Г. Мерзляком, В.Б. Полонским, М.С. Якиро</w:t>
      </w:r>
      <w:r>
        <w:rPr>
          <w:sz w:val="22"/>
          <w:szCs w:val="22"/>
        </w:rPr>
        <w:t>м- авторами учебников  Алгебра-9, Геометрия-9</w:t>
      </w:r>
      <w:r w:rsidRPr="00F40807">
        <w:rPr>
          <w:sz w:val="22"/>
          <w:szCs w:val="22"/>
        </w:rPr>
        <w:t>, включённых в систему « Алгоритм успеха»</w:t>
      </w:r>
    </w:p>
    <w:p w:rsidR="00A86CBC" w:rsidRPr="00F40807" w:rsidRDefault="00A86CBC" w:rsidP="008878CD">
      <w:pPr>
        <w:shd w:val="clear" w:color="auto" w:fill="FFFFFF"/>
        <w:spacing w:before="60" w:after="60"/>
        <w:rPr>
          <w:sz w:val="22"/>
          <w:szCs w:val="22"/>
        </w:rPr>
      </w:pPr>
      <w:r w:rsidRPr="00F40807">
        <w:rPr>
          <w:sz w:val="22"/>
          <w:szCs w:val="22"/>
        </w:rPr>
        <w:t>А. Г. Мерзляк, В.Б. Полонский, М.С. Якир ,</w:t>
      </w:r>
      <w:r>
        <w:rPr>
          <w:sz w:val="22"/>
          <w:szCs w:val="22"/>
        </w:rPr>
        <w:t xml:space="preserve"> Е.М.Рабинович       Геометрия-9</w:t>
      </w:r>
      <w:r w:rsidRPr="00F40807">
        <w:rPr>
          <w:sz w:val="22"/>
          <w:szCs w:val="22"/>
        </w:rPr>
        <w:t xml:space="preserve"> . Дидактические материал.</w:t>
      </w:r>
    </w:p>
    <w:p w:rsidR="00A86CBC" w:rsidRPr="00F40807" w:rsidRDefault="00A86CBC" w:rsidP="008878CD">
      <w:pPr>
        <w:rPr>
          <w:sz w:val="22"/>
          <w:szCs w:val="22"/>
        </w:rPr>
      </w:pPr>
      <w:r w:rsidRPr="00F40807">
        <w:rPr>
          <w:sz w:val="22"/>
          <w:szCs w:val="22"/>
        </w:rPr>
        <w:t>Е.В. Буцко, А. Г. Мерзляк, В.Б. Поло</w:t>
      </w:r>
      <w:r>
        <w:rPr>
          <w:sz w:val="22"/>
          <w:szCs w:val="22"/>
        </w:rPr>
        <w:t>нский, М.С. Якир     Геометрия-9</w:t>
      </w:r>
      <w:r w:rsidRPr="00F40807">
        <w:rPr>
          <w:sz w:val="22"/>
          <w:szCs w:val="22"/>
        </w:rPr>
        <w:t xml:space="preserve">  Методическое пособие для учителя.</w:t>
      </w:r>
    </w:p>
    <w:p w:rsidR="00A86CBC" w:rsidRPr="00F40807" w:rsidRDefault="00A86CBC" w:rsidP="008878CD">
      <w:pPr>
        <w:rPr>
          <w:sz w:val="22"/>
          <w:szCs w:val="22"/>
        </w:rPr>
      </w:pPr>
      <w:r w:rsidRPr="00F40807">
        <w:rPr>
          <w:sz w:val="22"/>
          <w:szCs w:val="22"/>
        </w:rPr>
        <w:t>А. Г. Мерзляк, В.Б. Полонский, М.С. Якир  Рабочая тетрадь №1</w:t>
      </w:r>
    </w:p>
    <w:p w:rsidR="00A86CBC" w:rsidRPr="00F40807" w:rsidRDefault="00A86CBC" w:rsidP="008878CD">
      <w:pPr>
        <w:rPr>
          <w:sz w:val="22"/>
          <w:szCs w:val="22"/>
        </w:rPr>
      </w:pPr>
      <w:r w:rsidRPr="00F40807">
        <w:rPr>
          <w:sz w:val="22"/>
          <w:szCs w:val="22"/>
        </w:rPr>
        <w:t>А. Г. Мерзляк, В.Б. Полонский, М.С. Якир  Рабочая тетрадь №2</w:t>
      </w:r>
    </w:p>
    <w:p w:rsidR="00A86CBC" w:rsidRDefault="00A86CBC" w:rsidP="008878CD"/>
    <w:p w:rsidR="00A86CBC" w:rsidRDefault="00A86CBC" w:rsidP="008878CD">
      <w:pPr>
        <w:rPr>
          <w:b/>
          <w:i/>
        </w:rPr>
      </w:pPr>
    </w:p>
    <w:p w:rsidR="00A86CBC" w:rsidRPr="00A30056" w:rsidRDefault="00A86CBC" w:rsidP="008878CD">
      <w:r>
        <w:rPr>
          <w:b/>
          <w:i/>
        </w:rPr>
        <w:t>3</w:t>
      </w:r>
      <w:r w:rsidRPr="00D604F2">
        <w:rPr>
          <w:b/>
          <w:i/>
        </w:rPr>
        <w:t>. Материально техническое обеспечение</w:t>
      </w:r>
    </w:p>
    <w:p w:rsidR="00A86CBC" w:rsidRPr="00F40807" w:rsidRDefault="00A86CBC" w:rsidP="008878CD">
      <w:pPr>
        <w:spacing w:before="60" w:after="60"/>
        <w:rPr>
          <w:b/>
          <w:sz w:val="22"/>
          <w:szCs w:val="22"/>
        </w:rPr>
      </w:pPr>
      <w:r w:rsidRPr="00F40807">
        <w:rPr>
          <w:sz w:val="22"/>
          <w:szCs w:val="22"/>
        </w:rPr>
        <w:t>Раздаточный дидактический материал</w:t>
      </w:r>
    </w:p>
    <w:p w:rsidR="00A86CBC" w:rsidRPr="00F40807" w:rsidRDefault="00A86CBC" w:rsidP="008878CD">
      <w:pPr>
        <w:spacing w:before="60" w:after="60"/>
        <w:rPr>
          <w:b/>
          <w:sz w:val="22"/>
          <w:szCs w:val="22"/>
        </w:rPr>
      </w:pPr>
      <w:r w:rsidRPr="00F40807">
        <w:rPr>
          <w:sz w:val="22"/>
          <w:szCs w:val="22"/>
        </w:rPr>
        <w:t>Тесты</w:t>
      </w:r>
    </w:p>
    <w:p w:rsidR="00A86CBC" w:rsidRPr="00F40807" w:rsidRDefault="00A86CBC" w:rsidP="008878CD">
      <w:pPr>
        <w:spacing w:before="60" w:after="60"/>
        <w:rPr>
          <w:b/>
          <w:sz w:val="22"/>
          <w:szCs w:val="22"/>
        </w:rPr>
      </w:pPr>
      <w:r w:rsidRPr="00F40807">
        <w:rPr>
          <w:sz w:val="22"/>
          <w:szCs w:val="22"/>
        </w:rPr>
        <w:t>Тематические таблицы</w:t>
      </w:r>
    </w:p>
    <w:p w:rsidR="00A86CBC" w:rsidRPr="00F40807" w:rsidRDefault="00A86CBC" w:rsidP="008878CD">
      <w:pPr>
        <w:rPr>
          <w:sz w:val="22"/>
          <w:szCs w:val="22"/>
        </w:rPr>
      </w:pPr>
      <w:r w:rsidRPr="00F40807">
        <w:rPr>
          <w:sz w:val="22"/>
          <w:szCs w:val="22"/>
        </w:rPr>
        <w:t xml:space="preserve">Компьютер </w:t>
      </w:r>
      <w:r w:rsidRPr="00F40807">
        <w:rPr>
          <w:b/>
          <w:sz w:val="22"/>
          <w:szCs w:val="22"/>
        </w:rPr>
        <w:t xml:space="preserve">, </w:t>
      </w:r>
      <w:r w:rsidRPr="00F40807">
        <w:rPr>
          <w:sz w:val="22"/>
          <w:szCs w:val="22"/>
        </w:rPr>
        <w:t>диапроектор</w:t>
      </w:r>
    </w:p>
    <w:p w:rsidR="00A86CBC" w:rsidRPr="00D604F2" w:rsidRDefault="00A86CBC" w:rsidP="008878CD">
      <w:pPr>
        <w:rPr>
          <w:b/>
          <w:i/>
        </w:rPr>
      </w:pPr>
      <w:r>
        <w:rPr>
          <w:b/>
          <w:i/>
        </w:rPr>
        <w:t>4</w:t>
      </w:r>
      <w:r w:rsidRPr="00D604F2">
        <w:rPr>
          <w:b/>
          <w:i/>
        </w:rPr>
        <w:t>.</w:t>
      </w:r>
      <w:r>
        <w:rPr>
          <w:sz w:val="40"/>
          <w:szCs w:val="52"/>
        </w:rPr>
        <w:t xml:space="preserve"> </w:t>
      </w:r>
      <w:r w:rsidRPr="00D604F2">
        <w:rPr>
          <w:b/>
          <w:i/>
        </w:rPr>
        <w:t>Интернет-ресурсы</w:t>
      </w:r>
    </w:p>
    <w:p w:rsidR="00A86CBC" w:rsidRDefault="00A86CBC" w:rsidP="008878CD"/>
    <w:p w:rsidR="00A86CBC" w:rsidRPr="00F40807" w:rsidRDefault="00A86CBC" w:rsidP="008878CD">
      <w:pPr>
        <w:ind w:left="567" w:hanging="567"/>
        <w:rPr>
          <w:sz w:val="22"/>
          <w:szCs w:val="22"/>
        </w:rPr>
      </w:pPr>
      <w:hyperlink r:id="rId6" w:history="1">
        <w:r w:rsidRPr="00F40807">
          <w:rPr>
            <w:rStyle w:val="Hyperlink"/>
            <w:sz w:val="22"/>
            <w:szCs w:val="22"/>
            <w:lang w:val="en-US"/>
          </w:rPr>
          <w:t>www</w:t>
        </w:r>
        <w:r w:rsidRPr="00F40807">
          <w:rPr>
            <w:rStyle w:val="Hyperlink"/>
            <w:sz w:val="22"/>
            <w:szCs w:val="22"/>
          </w:rPr>
          <w:t>.</w:t>
        </w:r>
        <w:r w:rsidRPr="00F40807">
          <w:rPr>
            <w:rStyle w:val="Hyperlink"/>
            <w:sz w:val="22"/>
            <w:szCs w:val="22"/>
            <w:lang w:val="en-US"/>
          </w:rPr>
          <w:t>sch</w:t>
        </w:r>
        <w:r w:rsidRPr="00F40807">
          <w:rPr>
            <w:rStyle w:val="Hyperlink"/>
            <w:sz w:val="22"/>
            <w:szCs w:val="22"/>
          </w:rPr>
          <w:t>2000.</w:t>
        </w:r>
        <w:r w:rsidRPr="00F40807">
          <w:rPr>
            <w:rStyle w:val="Hyperlink"/>
            <w:sz w:val="22"/>
            <w:szCs w:val="22"/>
            <w:lang w:val="en-US"/>
          </w:rPr>
          <w:t>ru</w:t>
        </w:r>
      </w:hyperlink>
      <w:r w:rsidRPr="00F40807">
        <w:rPr>
          <w:sz w:val="22"/>
          <w:szCs w:val="22"/>
        </w:rPr>
        <w:t xml:space="preserve">                                                                                                                 </w:t>
      </w:r>
      <w:r w:rsidRPr="00F40807">
        <w:rPr>
          <w:sz w:val="22"/>
          <w:szCs w:val="22"/>
          <w:lang w:val="en-US"/>
        </w:rPr>
        <w:t>www</w:t>
      </w:r>
      <w:r w:rsidRPr="00F40807">
        <w:rPr>
          <w:sz w:val="22"/>
          <w:szCs w:val="22"/>
        </w:rPr>
        <w:t>.</w:t>
      </w:r>
      <w:r w:rsidRPr="00F40807">
        <w:rPr>
          <w:sz w:val="22"/>
          <w:szCs w:val="22"/>
          <w:lang w:val="en-US"/>
        </w:rPr>
        <w:t>uztest</w:t>
      </w:r>
      <w:r w:rsidRPr="00F40807">
        <w:rPr>
          <w:sz w:val="22"/>
          <w:szCs w:val="22"/>
        </w:rPr>
        <w:t>.</w:t>
      </w:r>
      <w:r w:rsidRPr="00F40807">
        <w:rPr>
          <w:sz w:val="22"/>
          <w:szCs w:val="22"/>
          <w:lang w:val="en-US"/>
        </w:rPr>
        <w:t>ru</w:t>
      </w:r>
      <w:r w:rsidRPr="00F40807">
        <w:rPr>
          <w:sz w:val="22"/>
          <w:szCs w:val="22"/>
        </w:rPr>
        <w:t xml:space="preserve"> </w:t>
      </w:r>
    </w:p>
    <w:p w:rsidR="00A86CBC" w:rsidRPr="00F40807" w:rsidRDefault="00A86CBC" w:rsidP="008878CD">
      <w:pPr>
        <w:ind w:left="567" w:hanging="567"/>
        <w:rPr>
          <w:sz w:val="22"/>
          <w:szCs w:val="22"/>
        </w:rPr>
      </w:pPr>
      <w:hyperlink r:id="rId7" w:history="1">
        <w:r w:rsidRPr="00F40807">
          <w:rPr>
            <w:rStyle w:val="Hyperlink"/>
            <w:sz w:val="22"/>
            <w:szCs w:val="22"/>
            <w:lang w:val="en-US"/>
          </w:rPr>
          <w:t>www</w:t>
        </w:r>
        <w:r w:rsidRPr="00F40807">
          <w:rPr>
            <w:rStyle w:val="Hyperlink"/>
            <w:sz w:val="22"/>
            <w:szCs w:val="22"/>
          </w:rPr>
          <w:t>.</w:t>
        </w:r>
        <w:r w:rsidRPr="00F40807">
          <w:rPr>
            <w:rStyle w:val="Hyperlink"/>
            <w:sz w:val="22"/>
            <w:szCs w:val="22"/>
            <w:lang w:val="en-US"/>
          </w:rPr>
          <w:t>ege</w:t>
        </w:r>
        <w:r w:rsidRPr="00F40807">
          <w:rPr>
            <w:rStyle w:val="Hyperlink"/>
            <w:sz w:val="22"/>
            <w:szCs w:val="22"/>
          </w:rPr>
          <w:t>.</w:t>
        </w:r>
        <w:r w:rsidRPr="00F40807">
          <w:rPr>
            <w:rStyle w:val="Hyperlink"/>
            <w:sz w:val="22"/>
            <w:szCs w:val="22"/>
            <w:lang w:val="en-US"/>
          </w:rPr>
          <w:t>moipkro</w:t>
        </w:r>
        <w:r w:rsidRPr="00F40807">
          <w:rPr>
            <w:rStyle w:val="Hyperlink"/>
            <w:sz w:val="22"/>
            <w:szCs w:val="22"/>
          </w:rPr>
          <w:t>.</w:t>
        </w:r>
        <w:r w:rsidRPr="00F40807">
          <w:rPr>
            <w:rStyle w:val="Hyperlink"/>
            <w:sz w:val="22"/>
            <w:szCs w:val="22"/>
            <w:lang w:val="en-US"/>
          </w:rPr>
          <w:t>ru</w:t>
        </w:r>
      </w:hyperlink>
      <w:r w:rsidRPr="00F40807">
        <w:rPr>
          <w:sz w:val="22"/>
          <w:szCs w:val="22"/>
        </w:rPr>
        <w:t xml:space="preserve">                                                                                                          </w:t>
      </w:r>
      <w:r w:rsidRPr="00F40807">
        <w:rPr>
          <w:sz w:val="22"/>
          <w:szCs w:val="22"/>
          <w:lang w:val="en-US"/>
        </w:rPr>
        <w:t>www</w:t>
      </w:r>
      <w:r w:rsidRPr="00F40807">
        <w:rPr>
          <w:sz w:val="22"/>
          <w:szCs w:val="22"/>
        </w:rPr>
        <w:t>.</w:t>
      </w:r>
      <w:r w:rsidRPr="00F40807">
        <w:rPr>
          <w:sz w:val="22"/>
          <w:szCs w:val="22"/>
          <w:lang w:val="en-US"/>
        </w:rPr>
        <w:t>allmath</w:t>
      </w:r>
      <w:r w:rsidRPr="00F40807">
        <w:rPr>
          <w:sz w:val="22"/>
          <w:szCs w:val="22"/>
        </w:rPr>
        <w:t>.</w:t>
      </w:r>
      <w:r w:rsidRPr="00F40807">
        <w:rPr>
          <w:sz w:val="22"/>
          <w:szCs w:val="22"/>
          <w:lang w:val="en-US"/>
        </w:rPr>
        <w:t>ru</w:t>
      </w:r>
    </w:p>
    <w:p w:rsidR="00A86CBC" w:rsidRPr="00F40807" w:rsidRDefault="00A86CBC" w:rsidP="008878CD">
      <w:pPr>
        <w:ind w:left="567" w:hanging="567"/>
        <w:rPr>
          <w:sz w:val="22"/>
          <w:szCs w:val="22"/>
        </w:rPr>
      </w:pPr>
      <w:hyperlink r:id="rId8" w:history="1">
        <w:r w:rsidRPr="00F40807">
          <w:rPr>
            <w:rStyle w:val="Hyperlink"/>
            <w:sz w:val="22"/>
            <w:szCs w:val="22"/>
            <w:lang w:val="en-US"/>
          </w:rPr>
          <w:t>www</w:t>
        </w:r>
        <w:r w:rsidRPr="00F40807">
          <w:rPr>
            <w:rStyle w:val="Hyperlink"/>
            <w:sz w:val="22"/>
            <w:szCs w:val="22"/>
          </w:rPr>
          <w:t>.</w:t>
        </w:r>
        <w:r w:rsidRPr="00F40807">
          <w:rPr>
            <w:rStyle w:val="Hyperlink"/>
            <w:sz w:val="22"/>
            <w:szCs w:val="22"/>
            <w:lang w:val="en-US"/>
          </w:rPr>
          <w:t>fipi</w:t>
        </w:r>
        <w:r w:rsidRPr="00F40807">
          <w:rPr>
            <w:rStyle w:val="Hyperlink"/>
            <w:sz w:val="22"/>
            <w:szCs w:val="22"/>
          </w:rPr>
          <w:t>.</w:t>
        </w:r>
        <w:r w:rsidRPr="00F40807">
          <w:rPr>
            <w:rStyle w:val="Hyperlink"/>
            <w:sz w:val="22"/>
            <w:szCs w:val="22"/>
            <w:lang w:val="en-US"/>
          </w:rPr>
          <w:t>ru</w:t>
        </w:r>
      </w:hyperlink>
      <w:r w:rsidRPr="00F40807">
        <w:rPr>
          <w:sz w:val="22"/>
          <w:szCs w:val="22"/>
        </w:rPr>
        <w:t xml:space="preserve">                                                                                                                         </w:t>
      </w:r>
      <w:r w:rsidRPr="00F40807">
        <w:rPr>
          <w:sz w:val="22"/>
          <w:szCs w:val="22"/>
          <w:lang w:val="en-US"/>
        </w:rPr>
        <w:t>www</w:t>
      </w:r>
      <w:r w:rsidRPr="00F40807">
        <w:rPr>
          <w:sz w:val="22"/>
          <w:szCs w:val="22"/>
        </w:rPr>
        <w:t>.</w:t>
      </w:r>
      <w:r w:rsidRPr="00F40807">
        <w:rPr>
          <w:sz w:val="22"/>
          <w:szCs w:val="22"/>
          <w:lang w:val="en-US"/>
        </w:rPr>
        <w:t>math</w:t>
      </w:r>
      <w:r w:rsidRPr="00F40807">
        <w:rPr>
          <w:sz w:val="22"/>
          <w:szCs w:val="22"/>
        </w:rPr>
        <w:t>.</w:t>
      </w:r>
      <w:r w:rsidRPr="00F40807">
        <w:rPr>
          <w:sz w:val="22"/>
          <w:szCs w:val="22"/>
          <w:lang w:val="en-US"/>
        </w:rPr>
        <w:t>ru</w:t>
      </w:r>
    </w:p>
    <w:p w:rsidR="00A86CBC" w:rsidRPr="00F40807" w:rsidRDefault="00A86CBC" w:rsidP="008878CD">
      <w:pPr>
        <w:ind w:left="567" w:hanging="567"/>
        <w:rPr>
          <w:sz w:val="22"/>
          <w:szCs w:val="22"/>
          <w:lang w:val="en-US"/>
        </w:rPr>
      </w:pPr>
      <w:r w:rsidRPr="00F40807">
        <w:rPr>
          <w:sz w:val="22"/>
          <w:szCs w:val="22"/>
          <w:lang w:val="en-US"/>
        </w:rPr>
        <w:t>ege.edu.ru                                                                                                                            www.1september.ru</w:t>
      </w:r>
    </w:p>
    <w:p w:rsidR="00A86CBC" w:rsidRPr="00F40807" w:rsidRDefault="00A86CBC" w:rsidP="008878CD">
      <w:pPr>
        <w:ind w:left="567" w:hanging="567"/>
        <w:rPr>
          <w:sz w:val="22"/>
          <w:szCs w:val="22"/>
          <w:lang w:val="en-US"/>
        </w:rPr>
      </w:pPr>
      <w:r w:rsidRPr="00F40807">
        <w:rPr>
          <w:sz w:val="22"/>
          <w:szCs w:val="22"/>
          <w:lang w:val="en-US"/>
        </w:rPr>
        <w:t>www.mioo.ru</w:t>
      </w:r>
    </w:p>
    <w:p w:rsidR="00A86CBC" w:rsidRPr="00F40807" w:rsidRDefault="00A86CBC" w:rsidP="008878CD">
      <w:pPr>
        <w:ind w:left="567" w:hanging="567"/>
        <w:rPr>
          <w:sz w:val="22"/>
          <w:szCs w:val="22"/>
          <w:lang w:val="en-US"/>
        </w:rPr>
      </w:pPr>
      <w:hyperlink r:id="rId9" w:history="1">
        <w:r w:rsidRPr="00F40807">
          <w:rPr>
            <w:rStyle w:val="Hyperlink"/>
            <w:sz w:val="22"/>
            <w:szCs w:val="22"/>
            <w:lang w:val="en-US"/>
          </w:rPr>
          <w:t>http://schools.techno.ru/tech/index.html</w:t>
        </w:r>
      </w:hyperlink>
      <w:r w:rsidRPr="00F40807">
        <w:rPr>
          <w:sz w:val="22"/>
          <w:szCs w:val="22"/>
          <w:lang w:val="en-US"/>
        </w:rPr>
        <w:t xml:space="preserve">                                                                             http://wwwexponenta.ru/</w:t>
      </w:r>
    </w:p>
    <w:p w:rsidR="00A86CBC" w:rsidRPr="00F40807" w:rsidRDefault="00A86CBC" w:rsidP="008878CD">
      <w:pPr>
        <w:ind w:left="567" w:hanging="567"/>
        <w:rPr>
          <w:sz w:val="22"/>
          <w:szCs w:val="22"/>
          <w:lang w:val="en-US"/>
        </w:rPr>
      </w:pPr>
    </w:p>
    <w:p w:rsidR="00A86CBC" w:rsidRPr="00F40807" w:rsidRDefault="00A86CBC" w:rsidP="008878CD">
      <w:pPr>
        <w:ind w:left="567" w:hanging="567"/>
        <w:rPr>
          <w:sz w:val="22"/>
          <w:szCs w:val="22"/>
          <w:lang w:val="en-US"/>
        </w:rPr>
      </w:pPr>
      <w:hyperlink r:id="rId10" w:history="1">
        <w:r w:rsidRPr="00F40807">
          <w:rPr>
            <w:rStyle w:val="Hyperlink"/>
            <w:sz w:val="22"/>
            <w:szCs w:val="22"/>
            <w:lang w:val="en-US"/>
          </w:rPr>
          <w:t>http://www.catalog.alledu.ru/predmet/math/more2</w:t>
        </w:r>
      </w:hyperlink>
      <w:r w:rsidRPr="00F40807">
        <w:rPr>
          <w:sz w:val="22"/>
          <w:szCs w:val="22"/>
          <w:lang w:val="en-US"/>
        </w:rPr>
        <w:t>.                                                             http://shade.lcm.msu.ru:8080/index.jsp</w:t>
      </w:r>
    </w:p>
    <w:p w:rsidR="00A86CBC" w:rsidRPr="00F40807" w:rsidRDefault="00A86CBC" w:rsidP="008878CD">
      <w:pPr>
        <w:ind w:left="567" w:hanging="567"/>
        <w:rPr>
          <w:sz w:val="22"/>
          <w:szCs w:val="22"/>
          <w:lang w:val="en-US"/>
        </w:rPr>
      </w:pPr>
    </w:p>
    <w:p w:rsidR="00A86CBC" w:rsidRPr="00F40807" w:rsidRDefault="00A86CBC" w:rsidP="008878CD">
      <w:pPr>
        <w:ind w:left="567" w:hanging="567"/>
        <w:rPr>
          <w:sz w:val="22"/>
          <w:szCs w:val="22"/>
          <w:lang w:val="en-US"/>
        </w:rPr>
      </w:pPr>
      <w:r w:rsidRPr="00F40807">
        <w:rPr>
          <w:sz w:val="22"/>
          <w:szCs w:val="22"/>
          <w:lang w:val="en-US"/>
        </w:rPr>
        <w:t>http://methmath.chat.ru/index.html</w:t>
      </w:r>
    </w:p>
    <w:p w:rsidR="00A86CBC" w:rsidRPr="00F40807" w:rsidRDefault="00A86CBC" w:rsidP="008878CD">
      <w:pPr>
        <w:ind w:left="567" w:hanging="567"/>
        <w:rPr>
          <w:sz w:val="22"/>
          <w:szCs w:val="22"/>
          <w:lang w:val="en-US"/>
        </w:rPr>
      </w:pPr>
      <w:r w:rsidRPr="00F40807">
        <w:rPr>
          <w:sz w:val="22"/>
          <w:szCs w:val="22"/>
          <w:lang w:val="en-US"/>
        </w:rPr>
        <w:t>http://www.mathnet.spb.ru/</w:t>
      </w:r>
    </w:p>
    <w:p w:rsidR="00A86CBC" w:rsidRPr="00F40807" w:rsidRDefault="00A86CBC" w:rsidP="008878CD">
      <w:pPr>
        <w:ind w:left="567" w:hanging="567"/>
        <w:rPr>
          <w:sz w:val="22"/>
          <w:szCs w:val="22"/>
          <w:lang w:val="en-US"/>
        </w:rPr>
      </w:pPr>
      <w:r w:rsidRPr="00F40807">
        <w:rPr>
          <w:sz w:val="22"/>
          <w:szCs w:val="22"/>
          <w:lang w:val="en-US"/>
        </w:rPr>
        <w:t>http://vip.km.ru/vschool/demo/education.asp?subj=292</w:t>
      </w:r>
    </w:p>
    <w:p w:rsidR="00A86CBC" w:rsidRPr="00F40807" w:rsidRDefault="00A86CBC" w:rsidP="008878CD">
      <w:pPr>
        <w:ind w:left="567" w:hanging="567"/>
        <w:rPr>
          <w:sz w:val="22"/>
          <w:szCs w:val="22"/>
          <w:lang w:val="en-US"/>
        </w:rPr>
      </w:pPr>
      <w:r w:rsidRPr="00F40807">
        <w:rPr>
          <w:sz w:val="22"/>
          <w:szCs w:val="22"/>
          <w:lang w:val="en-US"/>
        </w:rPr>
        <w:t>http://som.fio.ru/subject.asp?id=10000191</w:t>
      </w:r>
    </w:p>
    <w:p w:rsidR="00A86CBC" w:rsidRPr="00F40807" w:rsidRDefault="00A86CBC" w:rsidP="008878CD">
      <w:pPr>
        <w:ind w:left="567" w:hanging="567"/>
        <w:rPr>
          <w:sz w:val="22"/>
          <w:szCs w:val="22"/>
          <w:lang w:val="en-US"/>
        </w:rPr>
      </w:pPr>
      <w:r w:rsidRPr="00F40807">
        <w:rPr>
          <w:sz w:val="22"/>
          <w:szCs w:val="22"/>
          <w:lang w:val="en-US"/>
        </w:rPr>
        <w:t>http:// education.bigli.ru</w:t>
      </w:r>
    </w:p>
    <w:p w:rsidR="00A86CBC" w:rsidRPr="00F40807" w:rsidRDefault="00A86CBC" w:rsidP="008878CD">
      <w:pPr>
        <w:ind w:left="567" w:hanging="567"/>
        <w:rPr>
          <w:sz w:val="22"/>
          <w:szCs w:val="22"/>
          <w:lang w:val="en-US"/>
        </w:rPr>
      </w:pPr>
      <w:r w:rsidRPr="00F40807">
        <w:rPr>
          <w:sz w:val="22"/>
          <w:szCs w:val="22"/>
          <w:lang w:val="en-US"/>
        </w:rPr>
        <w:t>http://informatika.moipkro.ru/intel/int mat.shtml</w:t>
      </w:r>
    </w:p>
    <w:p w:rsidR="00A86CBC" w:rsidRPr="00F40807" w:rsidRDefault="00A86CBC" w:rsidP="008878CD">
      <w:pPr>
        <w:ind w:left="567" w:hanging="567"/>
        <w:rPr>
          <w:sz w:val="22"/>
          <w:szCs w:val="22"/>
          <w:lang w:val="en-US"/>
        </w:rPr>
      </w:pPr>
      <w:r w:rsidRPr="00F40807">
        <w:rPr>
          <w:sz w:val="22"/>
          <w:szCs w:val="22"/>
          <w:lang w:val="en-US"/>
        </w:rPr>
        <w:t>http://schools.techno.ru/tech/index.html</w:t>
      </w:r>
    </w:p>
    <w:p w:rsidR="00A86CBC" w:rsidRPr="00F40807" w:rsidRDefault="00A86CBC" w:rsidP="008878CD">
      <w:pPr>
        <w:ind w:left="567" w:hanging="567"/>
        <w:rPr>
          <w:sz w:val="22"/>
          <w:szCs w:val="22"/>
          <w:lang w:val="en-US"/>
        </w:rPr>
      </w:pPr>
      <w:r w:rsidRPr="00F40807">
        <w:rPr>
          <w:sz w:val="22"/>
          <w:szCs w:val="22"/>
          <w:lang w:val="en-US"/>
        </w:rPr>
        <w:t>http://kvant.mccme.ru/index.html</w:t>
      </w:r>
    </w:p>
    <w:p w:rsidR="00A86CBC" w:rsidRPr="00F40807" w:rsidRDefault="00A86CBC" w:rsidP="008878CD">
      <w:pPr>
        <w:ind w:left="567" w:hanging="567"/>
        <w:rPr>
          <w:sz w:val="22"/>
          <w:szCs w:val="22"/>
          <w:lang w:val="en-US"/>
        </w:rPr>
      </w:pPr>
      <w:r w:rsidRPr="00F40807">
        <w:rPr>
          <w:sz w:val="22"/>
          <w:szCs w:val="22"/>
          <w:lang w:val="en-US"/>
        </w:rPr>
        <w:t>http://math.ournet.md/indexr.html</w:t>
      </w:r>
    </w:p>
    <w:p w:rsidR="00A86CBC" w:rsidRPr="00F40807" w:rsidRDefault="00A86CBC" w:rsidP="008878CD">
      <w:pPr>
        <w:ind w:left="567" w:hanging="567"/>
        <w:rPr>
          <w:sz w:val="22"/>
          <w:szCs w:val="22"/>
          <w:lang w:val="en-US"/>
        </w:rPr>
      </w:pPr>
      <w:r w:rsidRPr="00F40807">
        <w:rPr>
          <w:sz w:val="22"/>
          <w:szCs w:val="22"/>
          <w:lang w:val="en-US"/>
        </w:rPr>
        <w:t>http://www.nsu/ru/mmf/tvims/probab.html</w:t>
      </w:r>
    </w:p>
    <w:p w:rsidR="00A86CBC" w:rsidRPr="00F40807" w:rsidRDefault="00A86CBC" w:rsidP="008878CD">
      <w:pPr>
        <w:ind w:left="567" w:hanging="567"/>
        <w:rPr>
          <w:sz w:val="22"/>
          <w:szCs w:val="22"/>
          <w:lang w:val="en-US"/>
        </w:rPr>
      </w:pPr>
      <w:hyperlink r:id="rId11" w:history="1">
        <w:r w:rsidRPr="00F40807">
          <w:rPr>
            <w:rStyle w:val="Hyperlink"/>
            <w:sz w:val="22"/>
            <w:szCs w:val="22"/>
            <w:lang w:val="en-US"/>
          </w:rPr>
          <w:t>http://www.mccme.ru/mmmf-lrctures/books/</w:t>
        </w:r>
      </w:hyperlink>
    </w:p>
    <w:p w:rsidR="00A86CBC" w:rsidRPr="00F40807" w:rsidRDefault="00A86CBC" w:rsidP="008878CD">
      <w:pPr>
        <w:ind w:left="567" w:hanging="567"/>
        <w:rPr>
          <w:sz w:val="22"/>
          <w:szCs w:val="22"/>
        </w:rPr>
      </w:pPr>
      <w:r w:rsidRPr="00F40807">
        <w:rPr>
          <w:sz w:val="22"/>
          <w:szCs w:val="22"/>
          <w:lang w:val="en-US"/>
        </w:rPr>
        <w:t>http</w:t>
      </w:r>
      <w:r w:rsidRPr="00F40807">
        <w:rPr>
          <w:sz w:val="22"/>
          <w:szCs w:val="22"/>
        </w:rPr>
        <w:t>://</w:t>
      </w:r>
      <w:r w:rsidRPr="00F40807">
        <w:rPr>
          <w:sz w:val="22"/>
          <w:szCs w:val="22"/>
          <w:lang w:val="en-US"/>
        </w:rPr>
        <w:t>virlib</w:t>
      </w:r>
      <w:r w:rsidRPr="00F40807">
        <w:rPr>
          <w:sz w:val="22"/>
          <w:szCs w:val="22"/>
        </w:rPr>
        <w:t>.</w:t>
      </w:r>
      <w:r w:rsidRPr="00F40807">
        <w:rPr>
          <w:sz w:val="22"/>
          <w:szCs w:val="22"/>
          <w:lang w:val="en-US"/>
        </w:rPr>
        <w:t>eunnet</w:t>
      </w:r>
      <w:r w:rsidRPr="00F40807">
        <w:rPr>
          <w:sz w:val="22"/>
          <w:szCs w:val="22"/>
        </w:rPr>
        <w:t>.</w:t>
      </w:r>
      <w:r w:rsidRPr="00F40807">
        <w:rPr>
          <w:sz w:val="22"/>
          <w:szCs w:val="22"/>
          <w:lang w:val="en-US"/>
        </w:rPr>
        <w:t>net</w:t>
      </w:r>
      <w:r w:rsidRPr="00F40807">
        <w:rPr>
          <w:sz w:val="22"/>
          <w:szCs w:val="22"/>
        </w:rPr>
        <w:t>/</w:t>
      </w:r>
      <w:r w:rsidRPr="00F40807">
        <w:rPr>
          <w:sz w:val="22"/>
          <w:szCs w:val="22"/>
          <w:lang w:val="en-US"/>
        </w:rPr>
        <w:t>mif</w:t>
      </w:r>
    </w:p>
    <w:p w:rsidR="00A86CBC" w:rsidRPr="00F40807" w:rsidRDefault="00A86CBC" w:rsidP="008878CD">
      <w:pPr>
        <w:rPr>
          <w:b/>
          <w:i/>
          <w:shadow/>
          <w:sz w:val="22"/>
          <w:szCs w:val="22"/>
          <w:u w:color="003300"/>
        </w:rPr>
      </w:pPr>
      <w:r w:rsidRPr="00F40807">
        <w:rPr>
          <w:b/>
          <w:i/>
          <w:shadow/>
          <w:sz w:val="22"/>
          <w:szCs w:val="22"/>
          <w:u w:color="003300"/>
        </w:rPr>
        <w:t xml:space="preserve"> </w:t>
      </w:r>
    </w:p>
    <w:p w:rsidR="00A86CBC" w:rsidRPr="00D945F2" w:rsidRDefault="00A86CBC" w:rsidP="00A11E29">
      <w:pPr>
        <w:ind w:left="-1134" w:firstLine="1134"/>
        <w:jc w:val="center"/>
        <w:rPr>
          <w:b/>
          <w:i/>
          <w:shadow/>
          <w:sz w:val="28"/>
          <w:szCs w:val="28"/>
          <w:u w:color="003300"/>
        </w:rPr>
      </w:pPr>
      <w:r w:rsidRPr="00D945F2">
        <w:rPr>
          <w:b/>
          <w:i/>
          <w:shadow/>
          <w:sz w:val="28"/>
          <w:szCs w:val="28"/>
          <w:u w:color="003300"/>
          <w:lang w:val="en-US"/>
        </w:rPr>
        <w:t>IX</w:t>
      </w:r>
      <w:r w:rsidRPr="00D945F2">
        <w:rPr>
          <w:b/>
          <w:i/>
          <w:shadow/>
          <w:sz w:val="28"/>
          <w:szCs w:val="28"/>
          <w:u w:color="003300"/>
        </w:rPr>
        <w:t>. Планируемые результаты изучения геометрии</w:t>
      </w:r>
    </w:p>
    <w:p w:rsidR="00A86CBC" w:rsidRPr="00D945F2" w:rsidRDefault="00A86CBC" w:rsidP="00A11E29">
      <w:pPr>
        <w:ind w:left="-1134" w:firstLine="1134"/>
        <w:jc w:val="center"/>
        <w:rPr>
          <w:b/>
          <w:i/>
          <w:sz w:val="28"/>
          <w:szCs w:val="28"/>
        </w:rPr>
      </w:pPr>
      <w:r w:rsidRPr="00D945F2">
        <w:rPr>
          <w:b/>
          <w:i/>
          <w:shadow/>
          <w:sz w:val="28"/>
          <w:szCs w:val="28"/>
          <w:u w:color="003300"/>
        </w:rPr>
        <w:t>в 9 классе.</w:t>
      </w:r>
    </w:p>
    <w:p w:rsidR="00A86CBC" w:rsidRPr="00A72A39" w:rsidRDefault="00A86CBC" w:rsidP="00A11E29">
      <w:pPr>
        <w:jc w:val="center"/>
        <w:rPr>
          <w:sz w:val="32"/>
          <w:szCs w:val="32"/>
        </w:rPr>
      </w:pPr>
    </w:p>
    <w:p w:rsidR="00A86CBC" w:rsidRPr="00D945F2" w:rsidRDefault="00A86CBC" w:rsidP="008878CD">
      <w:pPr>
        <w:pStyle w:val="ListParagraph"/>
        <w:numPr>
          <w:ilvl w:val="0"/>
          <w:numId w:val="17"/>
        </w:numPr>
        <w:rPr>
          <w:b/>
          <w:i/>
          <w:sz w:val="28"/>
          <w:szCs w:val="28"/>
        </w:rPr>
      </w:pPr>
      <w:r w:rsidRPr="00D945F2">
        <w:rPr>
          <w:b/>
          <w:i/>
          <w:sz w:val="28"/>
          <w:szCs w:val="28"/>
        </w:rPr>
        <w:t xml:space="preserve"> Решение треугольников     </w:t>
      </w:r>
    </w:p>
    <w:p w:rsidR="00A86CBC" w:rsidRDefault="00A86CBC" w:rsidP="001C3AF1">
      <w:pPr>
        <w:rPr>
          <w:b/>
          <w:sz w:val="22"/>
          <w:szCs w:val="22"/>
        </w:rPr>
      </w:pPr>
      <w:r w:rsidRPr="00BE007D">
        <w:rPr>
          <w:b/>
          <w:sz w:val="22"/>
          <w:szCs w:val="22"/>
        </w:rPr>
        <w:t>Ученик научится:</w:t>
      </w:r>
    </w:p>
    <w:p w:rsidR="00A86CBC" w:rsidRDefault="00A86CBC" w:rsidP="001C3AF1">
      <w:r w:rsidRPr="001C3AF1">
        <w:rPr>
          <w:i/>
        </w:rPr>
        <w:t xml:space="preserve"> </w:t>
      </w:r>
      <w:r w:rsidRPr="00B46EE6">
        <w:rPr>
          <w:i/>
        </w:rPr>
        <w:t>Формулировать</w:t>
      </w:r>
      <w:r w:rsidRPr="003B4F9B">
        <w:rPr>
          <w:i/>
        </w:rPr>
        <w:t>:</w:t>
      </w:r>
      <w:r w:rsidRPr="00B46EE6">
        <w:rPr>
          <w:i/>
        </w:rPr>
        <w:t>определения</w:t>
      </w:r>
      <w:r w:rsidRPr="003B4F9B">
        <w:rPr>
          <w:i/>
        </w:rPr>
        <w:t>:</w:t>
      </w:r>
      <w:r w:rsidRPr="00B46EE6">
        <w:t xml:space="preserve"> синуса, косинуса, тангенса, котангенса угла от </w:t>
      </w:r>
      <w:r w:rsidRPr="005E7311">
        <w:t>0</w:t>
      </w:r>
      <w:r w:rsidRPr="002674E1">
        <w:rPr>
          <w:vertAlign w:val="superscript"/>
        </w:rPr>
        <w:t>°</w:t>
      </w:r>
      <w:r>
        <w:t xml:space="preserve"> </w:t>
      </w:r>
      <w:r w:rsidRPr="005E7311">
        <w:t>до 180</w:t>
      </w:r>
      <w:r w:rsidRPr="002674E1">
        <w:rPr>
          <w:vertAlign w:val="superscript"/>
        </w:rPr>
        <w:t>°</w:t>
      </w:r>
      <w:r w:rsidRPr="00B46EE6">
        <w:t>;</w:t>
      </w:r>
      <w:r w:rsidRPr="00B46EE6">
        <w:rPr>
          <w:i/>
        </w:rPr>
        <w:t>свойство</w:t>
      </w:r>
      <w:r w:rsidRPr="00B46EE6">
        <w:t xml:space="preserve"> связи длин диагоналей и сторон параллелограмма.</w:t>
      </w:r>
      <w:r w:rsidRPr="00B46EE6">
        <w:rPr>
          <w:i/>
        </w:rPr>
        <w:t>Формулировать</w:t>
      </w:r>
      <w:r w:rsidRPr="00B46EE6">
        <w:t xml:space="preserve"> и разъяснять основное тригонометрическое тождество. Вычислять значение тригонометрической функции угла по значению одной из его заданных функций.</w:t>
      </w:r>
      <w:r w:rsidRPr="00B46EE6">
        <w:rPr>
          <w:i/>
        </w:rPr>
        <w:t>Формулировать</w:t>
      </w:r>
      <w:r w:rsidRPr="00B46EE6">
        <w:t xml:space="preserve"> и доказывать теоремы: синусов, косинусов, следствия из теоремы косинусов и синусов, о площади описанного многоугольника.</w:t>
      </w:r>
      <w:r w:rsidRPr="002674E1">
        <w:rPr>
          <w:i/>
        </w:rPr>
        <w:t>Записывать</w:t>
      </w:r>
      <w:r w:rsidRPr="00B46EE6">
        <w:t xml:space="preserve"> и доказывать формулы для нахождения площади треугольника, радиусов вписанной и опис</w:t>
      </w:r>
      <w:r>
        <w:t>анной окружностей треугольника.</w:t>
      </w:r>
    </w:p>
    <w:p w:rsidR="00A86CBC" w:rsidRPr="00BE007D" w:rsidRDefault="00A86CBC" w:rsidP="008878CD">
      <w:pPr>
        <w:rPr>
          <w:sz w:val="22"/>
          <w:szCs w:val="22"/>
        </w:rPr>
      </w:pPr>
    </w:p>
    <w:p w:rsidR="00A86CBC" w:rsidRPr="00BE007D" w:rsidRDefault="00A86CBC" w:rsidP="001C3AF1">
      <w:pPr>
        <w:rPr>
          <w:b/>
          <w:sz w:val="22"/>
          <w:szCs w:val="22"/>
        </w:rPr>
      </w:pPr>
      <w:r w:rsidRPr="00990151">
        <w:rPr>
          <w:b/>
          <w:sz w:val="22"/>
          <w:szCs w:val="22"/>
        </w:rPr>
        <w:t>Выпускник получит возможность</w:t>
      </w:r>
      <w:r w:rsidRPr="00C113DB">
        <w:rPr>
          <w:b/>
          <w:sz w:val="22"/>
          <w:szCs w:val="22"/>
        </w:rPr>
        <w:t xml:space="preserve"> </w:t>
      </w:r>
      <w:r w:rsidRPr="002674E1">
        <w:rPr>
          <w:i/>
        </w:rPr>
        <w:t>Применять</w:t>
      </w:r>
      <w:r w:rsidRPr="00B46EE6">
        <w:t xml:space="preserve"> изученные определения, теоремы и формулы к решению задач</w:t>
      </w:r>
    </w:p>
    <w:p w:rsidR="00A86CBC" w:rsidRPr="00990151" w:rsidRDefault="00A86CBC" w:rsidP="001C3AF1">
      <w:pPr>
        <w:pStyle w:val="a"/>
        <w:numPr>
          <w:ilvl w:val="0"/>
          <w:numId w:val="0"/>
        </w:numPr>
        <w:tabs>
          <w:tab w:val="left" w:pos="1134"/>
        </w:tabs>
        <w:rPr>
          <w:rFonts w:ascii="Times New Roman" w:hAnsi="Times New Roman"/>
          <w:sz w:val="22"/>
          <w:szCs w:val="22"/>
        </w:rPr>
      </w:pPr>
      <w:r w:rsidRPr="00BE007D">
        <w:rPr>
          <w:sz w:val="22"/>
          <w:szCs w:val="22"/>
        </w:rPr>
        <w:t xml:space="preserve"> </w:t>
      </w:r>
    </w:p>
    <w:p w:rsidR="00A86CBC" w:rsidRPr="00D945F2" w:rsidRDefault="00A86CBC" w:rsidP="00E12AE9">
      <w:pPr>
        <w:rPr>
          <w:b/>
          <w:i/>
          <w:sz w:val="28"/>
          <w:szCs w:val="28"/>
        </w:rPr>
      </w:pPr>
      <w:r w:rsidRPr="00D945F2">
        <w:rPr>
          <w:sz w:val="28"/>
          <w:szCs w:val="28"/>
        </w:rPr>
        <w:t xml:space="preserve">           </w:t>
      </w:r>
      <w:r w:rsidRPr="00D945F2">
        <w:rPr>
          <w:b/>
          <w:i/>
          <w:sz w:val="28"/>
          <w:szCs w:val="28"/>
        </w:rPr>
        <w:t>2 .Правильные многоугольники</w:t>
      </w:r>
    </w:p>
    <w:p w:rsidR="00A86CBC" w:rsidRDefault="00A86CBC" w:rsidP="00D945F2">
      <w:pPr>
        <w:rPr>
          <w:b/>
        </w:rPr>
      </w:pPr>
    </w:p>
    <w:p w:rsidR="00A86CBC" w:rsidRDefault="00A86CBC" w:rsidP="007D569A">
      <w:pPr>
        <w:rPr>
          <w:b/>
        </w:rPr>
      </w:pPr>
      <w:r w:rsidRPr="008736FC">
        <w:rPr>
          <w:b/>
        </w:rPr>
        <w:t>Ученик научится</w:t>
      </w:r>
    </w:p>
    <w:p w:rsidR="00A86CBC" w:rsidRPr="00495760" w:rsidRDefault="00A86CBC" w:rsidP="007D569A">
      <w:r w:rsidRPr="00B75D85">
        <w:rPr>
          <w:i/>
        </w:rPr>
        <w:t>Пояснять</w:t>
      </w:r>
      <w:r w:rsidRPr="00495760">
        <w:t>, что такое центр и центральный угол правильного многоугольника, сектор и сегмент круга.</w:t>
      </w:r>
      <w:r w:rsidRPr="00B75D85">
        <w:rPr>
          <w:i/>
        </w:rPr>
        <w:t>Формулировать</w:t>
      </w:r>
      <w:r w:rsidRPr="003B4F9B">
        <w:rPr>
          <w:i/>
        </w:rPr>
        <w:t>:</w:t>
      </w:r>
      <w:r w:rsidRPr="00B75D85">
        <w:rPr>
          <w:i/>
        </w:rPr>
        <w:t>определение</w:t>
      </w:r>
      <w:r w:rsidRPr="00495760">
        <w:t xml:space="preserve"> правильного многоугольника;</w:t>
      </w:r>
      <w:r w:rsidRPr="00B75D85">
        <w:rPr>
          <w:i/>
        </w:rPr>
        <w:t>свойства</w:t>
      </w:r>
      <w:r w:rsidRPr="00495760">
        <w:t xml:space="preserve"> правильного многоугольника.</w:t>
      </w:r>
      <w:r w:rsidRPr="00B75D85">
        <w:rPr>
          <w:i/>
        </w:rPr>
        <w:t>Доказывать</w:t>
      </w:r>
      <w:r w:rsidRPr="00495760">
        <w:t xml:space="preserve"> свойства правильных многоугольников.</w:t>
      </w:r>
      <w:r w:rsidRPr="00B75D85">
        <w:rPr>
          <w:i/>
        </w:rPr>
        <w:t>Записывать</w:t>
      </w:r>
      <w:r w:rsidRPr="00495760">
        <w:t xml:space="preserve"> и разъяснять формулы длины окружности, площади круга.</w:t>
      </w:r>
      <w:r w:rsidRPr="00B75D85">
        <w:rPr>
          <w:i/>
        </w:rPr>
        <w:t>Записывать</w:t>
      </w:r>
      <w:r w:rsidRPr="00495760">
        <w:t xml:space="preserve"> и доказывать формулы длины дуги, площади сектора, формулы для нахождения радиусов вписанной и описанной окружностей правильного многоугольника.</w:t>
      </w:r>
      <w:r w:rsidRPr="00B75D85">
        <w:rPr>
          <w:i/>
        </w:rPr>
        <w:t>Строить</w:t>
      </w:r>
      <w:r w:rsidRPr="00495760">
        <w:t xml:space="preserve"> с помощью циркуля и линейки правильные треугольник, четырёхуголь</w:t>
      </w:r>
      <w:r>
        <w:t>ник, шестиугольник.</w:t>
      </w:r>
    </w:p>
    <w:p w:rsidR="00A86CBC" w:rsidRPr="00BE007D" w:rsidRDefault="00A86CBC" w:rsidP="008878CD">
      <w:pPr>
        <w:pStyle w:val="NR"/>
        <w:ind w:firstLine="709"/>
        <w:jc w:val="both"/>
        <w:outlineLvl w:val="0"/>
        <w:rPr>
          <w:sz w:val="22"/>
          <w:szCs w:val="22"/>
        </w:rPr>
      </w:pPr>
      <w:r w:rsidRPr="00990151">
        <w:rPr>
          <w:b/>
          <w:sz w:val="22"/>
          <w:szCs w:val="22"/>
        </w:rPr>
        <w:t>Выпускник получит возможность</w:t>
      </w:r>
      <w:r w:rsidRPr="00C113DB">
        <w:rPr>
          <w:b/>
          <w:sz w:val="22"/>
          <w:szCs w:val="22"/>
        </w:rPr>
        <w:t xml:space="preserve"> </w:t>
      </w:r>
      <w:r w:rsidRPr="00BE007D">
        <w:rPr>
          <w:sz w:val="22"/>
          <w:szCs w:val="22"/>
        </w:rPr>
        <w:t>Применять изученные определения, теоремы и формулы к решению задач.</w:t>
      </w:r>
    </w:p>
    <w:p w:rsidR="00A86CBC" w:rsidRPr="00BE007D" w:rsidRDefault="00A86CBC" w:rsidP="008878CD">
      <w:pPr>
        <w:pStyle w:val="NR"/>
        <w:ind w:firstLine="709"/>
        <w:jc w:val="both"/>
        <w:outlineLvl w:val="0"/>
        <w:rPr>
          <w:sz w:val="22"/>
          <w:szCs w:val="22"/>
        </w:rPr>
      </w:pPr>
    </w:p>
    <w:p w:rsidR="00A86CBC" w:rsidRDefault="00A86CBC" w:rsidP="007D569A">
      <w:pPr>
        <w:rPr>
          <w:i/>
        </w:rPr>
      </w:pPr>
      <w:r w:rsidRPr="00D945F2">
        <w:rPr>
          <w:b/>
          <w:i/>
          <w:sz w:val="28"/>
          <w:szCs w:val="28"/>
        </w:rPr>
        <w:t>3. Декартовы координаты на плоскости</w:t>
      </w:r>
      <w:r w:rsidRPr="00D945F2">
        <w:rPr>
          <w:b/>
          <w:i/>
          <w:sz w:val="28"/>
          <w:szCs w:val="28"/>
        </w:rPr>
        <w:br/>
      </w:r>
      <w:r>
        <w:rPr>
          <w:b/>
        </w:rPr>
        <w:t xml:space="preserve">           </w:t>
      </w:r>
      <w:r w:rsidRPr="00DC5EBE">
        <w:rPr>
          <w:b/>
        </w:rPr>
        <w:t>Ученик научится</w:t>
      </w:r>
      <w:r w:rsidRPr="008736FC">
        <w:t>:</w:t>
      </w:r>
      <w:r w:rsidRPr="007D569A">
        <w:rPr>
          <w:i/>
        </w:rPr>
        <w:t xml:space="preserve"> </w:t>
      </w:r>
    </w:p>
    <w:p w:rsidR="00A86CBC" w:rsidRPr="00EA6FDC" w:rsidRDefault="00A86CBC" w:rsidP="007D569A">
      <w:r w:rsidRPr="00EA6FDC">
        <w:rPr>
          <w:i/>
        </w:rPr>
        <w:t>Описывать</w:t>
      </w:r>
      <w:r w:rsidRPr="00EA6FDC">
        <w:t xml:space="preserve"> прямоугольную систему координат.</w:t>
      </w:r>
      <w:r w:rsidRPr="00EA6FDC">
        <w:rPr>
          <w:i/>
        </w:rPr>
        <w:t>Формулировать</w:t>
      </w:r>
      <w:r w:rsidRPr="003B4F9B">
        <w:rPr>
          <w:i/>
        </w:rPr>
        <w:t>:</w:t>
      </w:r>
      <w:r w:rsidRPr="00EA6FDC">
        <w:t xml:space="preserve"> определение уравнения фигуры, необходимое и достаточное условия параллельности двух прямых.</w:t>
      </w:r>
      <w:r w:rsidRPr="00EA6FDC">
        <w:rPr>
          <w:i/>
        </w:rPr>
        <w:t>Записывать</w:t>
      </w:r>
      <w:r w:rsidRPr="00EA6FDC">
        <w:t xml:space="preserve"> и доказывать формулы расстояния между двумя точками, координат середины отрезка.</w:t>
      </w:r>
      <w:r w:rsidRPr="00EA6FDC">
        <w:rPr>
          <w:i/>
        </w:rPr>
        <w:t>Выводить</w:t>
      </w:r>
      <w:r w:rsidRPr="00EA6FDC">
        <w:t xml:space="preserve"> уравнение окружности, общее уравнение прямой, уравнение прямой с угловым коэффициентом.</w:t>
      </w:r>
      <w:r w:rsidRPr="00EA6FDC">
        <w:rPr>
          <w:i/>
        </w:rPr>
        <w:t>Доказывать</w:t>
      </w:r>
      <w:r w:rsidRPr="00EA6FDC">
        <w:t xml:space="preserve"> необходимое и достаточное усло</w:t>
      </w:r>
      <w:r>
        <w:t>вие параллельности двух прямых.</w:t>
      </w:r>
    </w:p>
    <w:p w:rsidR="00A86CBC" w:rsidRPr="008C7DA5" w:rsidRDefault="00A86CBC" w:rsidP="007D569A">
      <w:pPr>
        <w:pStyle w:val="NR"/>
        <w:outlineLvl w:val="0"/>
        <w:rPr>
          <w:b/>
          <w:i/>
          <w:sz w:val="32"/>
          <w:szCs w:val="32"/>
        </w:rPr>
      </w:pPr>
      <w:r w:rsidRPr="00EA6FDC">
        <w:rPr>
          <w:i/>
        </w:rPr>
        <w:t>Применять</w:t>
      </w:r>
      <w:r w:rsidRPr="00EA6FDC">
        <w:t xml:space="preserve"> изученные определения, теоремы и формулы к решению задач</w:t>
      </w:r>
    </w:p>
    <w:p w:rsidR="00A86CBC" w:rsidRDefault="00A86CBC" w:rsidP="006914F9">
      <w:pPr>
        <w:contextualSpacing/>
        <w:jc w:val="both"/>
        <w:rPr>
          <w:b/>
          <w:sz w:val="22"/>
          <w:szCs w:val="22"/>
        </w:rPr>
      </w:pPr>
      <w:r w:rsidRPr="006914F9">
        <w:rPr>
          <w:b/>
          <w:sz w:val="22"/>
          <w:szCs w:val="22"/>
        </w:rPr>
        <w:t xml:space="preserve">Выпускник получит возможность </w:t>
      </w:r>
    </w:p>
    <w:p w:rsidR="00A86CBC" w:rsidRPr="006914F9" w:rsidRDefault="00A86CBC" w:rsidP="006914F9">
      <w:pPr>
        <w:contextualSpacing/>
        <w:jc w:val="both"/>
      </w:pPr>
      <w:r w:rsidRPr="006914F9">
        <w:rPr>
          <w:i/>
          <w:sz w:val="22"/>
          <w:szCs w:val="22"/>
        </w:rPr>
        <w:t>Применять</w:t>
      </w:r>
      <w:r w:rsidRPr="006914F9">
        <w:rPr>
          <w:sz w:val="22"/>
          <w:szCs w:val="22"/>
        </w:rPr>
        <w:t xml:space="preserve"> изученные определения, теоремы и формулы к решению задач; </w:t>
      </w:r>
      <w:r w:rsidRPr="006914F9">
        <w:t>овладеть координатным методом решения задач на вычисление и доказательство;</w:t>
      </w:r>
    </w:p>
    <w:p w:rsidR="00A86CBC" w:rsidRPr="006914F9" w:rsidRDefault="00A86CBC" w:rsidP="006914F9">
      <w:pPr>
        <w:contextualSpacing/>
        <w:jc w:val="both"/>
      </w:pPr>
      <w:r w:rsidRPr="006914F9">
        <w:rPr>
          <w:i/>
        </w:rPr>
        <w:t xml:space="preserve">приобрести опыт </w:t>
      </w:r>
      <w:r w:rsidRPr="006914F9">
        <w:t>использования компьютерных программ для анализа частных случаев взаимного расположения окружностей и прямых;</w:t>
      </w:r>
    </w:p>
    <w:p w:rsidR="00A86CBC" w:rsidRPr="006914F9" w:rsidRDefault="00A86CBC" w:rsidP="006914F9">
      <w:pPr>
        <w:contextualSpacing/>
        <w:jc w:val="both"/>
        <w:rPr>
          <w:i/>
        </w:rPr>
      </w:pPr>
      <w:r w:rsidRPr="006914F9">
        <w:t>приобрести опыт выполнения проектов на тему «Применение координатного метода при решении задач на вычисление и доказательство</w:t>
      </w:r>
      <w:r w:rsidRPr="006914F9">
        <w:rPr>
          <w:i/>
        </w:rPr>
        <w:t>».</w:t>
      </w:r>
    </w:p>
    <w:p w:rsidR="00A86CBC" w:rsidRPr="00BE007D" w:rsidRDefault="00A86CBC" w:rsidP="007D569A">
      <w:pPr>
        <w:rPr>
          <w:sz w:val="22"/>
          <w:szCs w:val="22"/>
        </w:rPr>
      </w:pPr>
    </w:p>
    <w:p w:rsidR="00A86CBC" w:rsidRPr="00D945F2" w:rsidRDefault="00A86CBC" w:rsidP="008878CD">
      <w:pPr>
        <w:pStyle w:val="NR"/>
        <w:numPr>
          <w:ilvl w:val="0"/>
          <w:numId w:val="4"/>
        </w:numPr>
        <w:outlineLvl w:val="0"/>
        <w:rPr>
          <w:b/>
          <w:i/>
          <w:sz w:val="28"/>
          <w:szCs w:val="28"/>
        </w:rPr>
      </w:pPr>
      <w:r w:rsidRPr="00D945F2">
        <w:rPr>
          <w:b/>
          <w:i/>
          <w:sz w:val="28"/>
          <w:szCs w:val="28"/>
        </w:rPr>
        <w:t>Векторы.</w:t>
      </w:r>
    </w:p>
    <w:p w:rsidR="00A86CBC" w:rsidRDefault="00A86CBC" w:rsidP="007D569A">
      <w:pPr>
        <w:rPr>
          <w:i/>
        </w:rPr>
      </w:pPr>
      <w:r w:rsidRPr="00BE007D">
        <w:rPr>
          <w:b/>
          <w:sz w:val="22"/>
          <w:szCs w:val="22"/>
        </w:rPr>
        <w:t xml:space="preserve">     Ученик научится</w:t>
      </w:r>
      <w:r w:rsidRPr="00BE007D">
        <w:rPr>
          <w:sz w:val="22"/>
          <w:szCs w:val="22"/>
        </w:rPr>
        <w:t>:</w:t>
      </w:r>
      <w:r w:rsidRPr="007D569A">
        <w:rPr>
          <w:i/>
        </w:rPr>
        <w:t xml:space="preserve"> </w:t>
      </w:r>
    </w:p>
    <w:p w:rsidR="00A86CBC" w:rsidRDefault="00A86CBC" w:rsidP="007D569A">
      <w:r w:rsidRPr="00EA6FDC">
        <w:rPr>
          <w:i/>
        </w:rPr>
        <w:t xml:space="preserve">Описывать </w:t>
      </w:r>
      <w:r w:rsidRPr="00EA6FDC">
        <w:t>понятия векторных и скалярных величин. Иллюстрировать понятие вектора.</w:t>
      </w:r>
      <w:r w:rsidRPr="00EA6FDC">
        <w:rPr>
          <w:i/>
        </w:rPr>
        <w:t>Формулировать</w:t>
      </w:r>
      <w:r w:rsidRPr="002626EB">
        <w:rPr>
          <w:i/>
        </w:rPr>
        <w:t>:</w:t>
      </w:r>
      <w:r w:rsidRPr="00EA6FDC">
        <w:rPr>
          <w:i/>
        </w:rPr>
        <w:t>определения</w:t>
      </w:r>
      <w:r w:rsidRPr="002626EB">
        <w:rPr>
          <w:i/>
        </w:rPr>
        <w:t>:</w:t>
      </w:r>
      <w:r w:rsidRPr="00EA6FDC">
        <w:t xml:space="preserve"> модуля вектора, коллинеарных векторов, равных векторов, координат вектора, суммы векторов, разности векторов, противоположных векторов, умножения вектора на число, скалярного произведения векторов;</w:t>
      </w:r>
      <w:r w:rsidRPr="00EA6FDC">
        <w:rPr>
          <w:i/>
        </w:rPr>
        <w:t>свойства</w:t>
      </w:r>
      <w:r w:rsidRPr="00EA6FDC">
        <w:t>: равных векторов, координат равных векторов, сложения векторов, координат вектора суммы и вектора разности двух векторов, коллинеарных векторов, умножения вектора на число, скалярного произведения двух векторов, перпендикулярных векторов</w:t>
      </w:r>
      <w:r>
        <w:t>.</w:t>
      </w:r>
    </w:p>
    <w:p w:rsidR="00A86CBC" w:rsidRDefault="00A86CBC" w:rsidP="007D569A"/>
    <w:p w:rsidR="00A86CBC" w:rsidRPr="00EA6FDC" w:rsidRDefault="00A86CBC" w:rsidP="007D569A">
      <w:r w:rsidRPr="00EA6FDC">
        <w:rPr>
          <w:i/>
        </w:rPr>
        <w:t>Доказывать</w:t>
      </w:r>
      <w:r w:rsidRPr="00EA6FDC">
        <w:t xml:space="preserve"> теоремы: о нахождении координат вектора, о координатах суммы и разности векторов, об условии коллинеарности двух векторов, о нахождении скалярного произведения двух векторов, об условии перпендикулярности.</w:t>
      </w:r>
      <w:r w:rsidRPr="00EA6FDC">
        <w:rPr>
          <w:i/>
        </w:rPr>
        <w:t>Находить</w:t>
      </w:r>
      <w:r w:rsidRPr="00EA6FDC">
        <w:t xml:space="preserve"> коси</w:t>
      </w:r>
      <w:r>
        <w:t>нус угла между двумя векторами.</w:t>
      </w:r>
    </w:p>
    <w:p w:rsidR="00A86CBC" w:rsidRPr="00BE007D" w:rsidRDefault="00A86CBC" w:rsidP="007D569A">
      <w:pPr>
        <w:pStyle w:val="NR"/>
        <w:outlineLvl w:val="0"/>
        <w:rPr>
          <w:b/>
          <w:i/>
          <w:sz w:val="22"/>
          <w:szCs w:val="22"/>
        </w:rPr>
      </w:pPr>
      <w:r w:rsidRPr="002674E1">
        <w:rPr>
          <w:i/>
        </w:rPr>
        <w:t>Применять</w:t>
      </w:r>
      <w:r w:rsidRPr="00EA6FDC">
        <w:t xml:space="preserve"> изученные определения, теоремы и формулы к решению задач</w:t>
      </w:r>
    </w:p>
    <w:p w:rsidR="00A86CBC" w:rsidRPr="00BE007D" w:rsidRDefault="00A86CBC" w:rsidP="008878CD">
      <w:pPr>
        <w:ind w:left="567" w:hanging="567"/>
        <w:rPr>
          <w:sz w:val="22"/>
          <w:szCs w:val="22"/>
        </w:rPr>
      </w:pPr>
      <w:r w:rsidRPr="00BE007D">
        <w:rPr>
          <w:sz w:val="22"/>
          <w:szCs w:val="22"/>
        </w:rPr>
        <w:t xml:space="preserve">         </w:t>
      </w:r>
    </w:p>
    <w:p w:rsidR="00A86CBC" w:rsidRDefault="00A86CBC" w:rsidP="007D569A">
      <w:pPr>
        <w:rPr>
          <w:sz w:val="22"/>
          <w:szCs w:val="22"/>
        </w:rPr>
      </w:pPr>
      <w:r w:rsidRPr="00990151">
        <w:rPr>
          <w:b/>
          <w:sz w:val="22"/>
          <w:szCs w:val="22"/>
        </w:rPr>
        <w:t>Выпускник получит возможность</w:t>
      </w:r>
      <w:r w:rsidRPr="00BE007D">
        <w:rPr>
          <w:sz w:val="22"/>
          <w:szCs w:val="22"/>
        </w:rPr>
        <w:t xml:space="preserve"> </w:t>
      </w:r>
    </w:p>
    <w:p w:rsidR="00A86CBC" w:rsidRPr="00BE007D" w:rsidRDefault="00A86CBC" w:rsidP="007D569A">
      <w:pPr>
        <w:rPr>
          <w:sz w:val="22"/>
          <w:szCs w:val="22"/>
        </w:rPr>
      </w:pPr>
      <w:r w:rsidRPr="00BE007D">
        <w:rPr>
          <w:sz w:val="22"/>
          <w:szCs w:val="22"/>
        </w:rPr>
        <w:t>Применять изученные определения, теоремы и формулы к решению задач</w:t>
      </w:r>
      <w:r>
        <w:rPr>
          <w:sz w:val="22"/>
          <w:szCs w:val="22"/>
        </w:rPr>
        <w:t xml:space="preserve">; </w:t>
      </w:r>
    </w:p>
    <w:p w:rsidR="00A86CBC" w:rsidRPr="006914F9" w:rsidRDefault="00A86CBC" w:rsidP="006914F9">
      <w:pPr>
        <w:contextualSpacing/>
        <w:jc w:val="both"/>
      </w:pPr>
      <w:r w:rsidRPr="006914F9">
        <w:t>овладеть векторным методом для решения задач на вычисление и доказательство;</w:t>
      </w:r>
    </w:p>
    <w:p w:rsidR="00A86CBC" w:rsidRPr="006914F9" w:rsidRDefault="00A86CBC" w:rsidP="006914F9">
      <w:pPr>
        <w:contextualSpacing/>
        <w:jc w:val="both"/>
      </w:pPr>
      <w:r w:rsidRPr="006914F9">
        <w:t>приобрести опыт выполнения проектов на тему «Применение векторного метода при решении задач на вычисление и доказательство».</w:t>
      </w:r>
    </w:p>
    <w:p w:rsidR="00A86CBC" w:rsidRPr="006914F9" w:rsidRDefault="00A86CBC" w:rsidP="008878CD">
      <w:pPr>
        <w:ind w:left="567" w:firstLine="142"/>
      </w:pPr>
    </w:p>
    <w:p w:rsidR="00A86CBC" w:rsidRPr="00D945F2" w:rsidRDefault="00A86CBC" w:rsidP="007D569A">
      <w:pPr>
        <w:rPr>
          <w:b/>
          <w:i/>
          <w:sz w:val="28"/>
          <w:szCs w:val="28"/>
        </w:rPr>
      </w:pPr>
      <w:r w:rsidRPr="00D945F2">
        <w:rPr>
          <w:b/>
          <w:i/>
          <w:sz w:val="28"/>
          <w:szCs w:val="28"/>
        </w:rPr>
        <w:t xml:space="preserve">5. Геометрические преобразования </w:t>
      </w:r>
    </w:p>
    <w:p w:rsidR="00A86CBC" w:rsidRDefault="00A86CBC" w:rsidP="007D569A">
      <w:pPr>
        <w:rPr>
          <w:i/>
        </w:rPr>
      </w:pPr>
      <w:r w:rsidRPr="00BE007D">
        <w:rPr>
          <w:b/>
          <w:sz w:val="22"/>
          <w:szCs w:val="22"/>
        </w:rPr>
        <w:t>Ученик научится</w:t>
      </w:r>
      <w:r w:rsidRPr="00BE007D">
        <w:rPr>
          <w:sz w:val="22"/>
          <w:szCs w:val="22"/>
        </w:rPr>
        <w:t>:</w:t>
      </w:r>
      <w:r w:rsidRPr="007D569A">
        <w:rPr>
          <w:i/>
        </w:rPr>
        <w:t xml:space="preserve"> </w:t>
      </w:r>
    </w:p>
    <w:p w:rsidR="00A86CBC" w:rsidRPr="00A877FA" w:rsidRDefault="00A86CBC" w:rsidP="007D569A">
      <w:r w:rsidRPr="005F2E30">
        <w:rPr>
          <w:i/>
        </w:rPr>
        <w:t>Приводить</w:t>
      </w:r>
      <w:r w:rsidRPr="005F2E30">
        <w:t xml:space="preserve"> примеры преобразования фи</w:t>
      </w:r>
      <w:r>
        <w:t>гур.</w:t>
      </w:r>
    </w:p>
    <w:p w:rsidR="00A86CBC" w:rsidRPr="005F2E30" w:rsidRDefault="00A86CBC" w:rsidP="007D569A">
      <w:r w:rsidRPr="005F2E30">
        <w:t>Описывать преобразования фигур: параллельный перенос, осевая симметрия, центральная симметрия, поворот, гомотетия, подобие.</w:t>
      </w:r>
      <w:r w:rsidRPr="005F2E30">
        <w:rPr>
          <w:i/>
        </w:rPr>
        <w:t>Формулировать</w:t>
      </w:r>
      <w:r w:rsidRPr="002626EB">
        <w:rPr>
          <w:i/>
        </w:rPr>
        <w:t>:</w:t>
      </w:r>
      <w:r w:rsidRPr="005F2E30">
        <w:rPr>
          <w:i/>
        </w:rPr>
        <w:t>определения</w:t>
      </w:r>
      <w:r w:rsidRPr="002626EB">
        <w:rPr>
          <w:i/>
        </w:rPr>
        <w:t>:</w:t>
      </w:r>
      <w:r w:rsidRPr="005F2E30">
        <w:t xml:space="preserve"> движения; равных фигур; точек, симметричных относительно прямой; точек, симметричных относительно точки; фигуры, имеющей ось симметрии; фигуры, имеющей центр симметрии; подобных фигур;</w:t>
      </w:r>
      <w:r w:rsidRPr="005F2E30">
        <w:rPr>
          <w:i/>
        </w:rPr>
        <w:t>свойства</w:t>
      </w:r>
      <w:r w:rsidRPr="002626EB">
        <w:rPr>
          <w:i/>
        </w:rPr>
        <w:t>:</w:t>
      </w:r>
      <w:r w:rsidRPr="005F2E30">
        <w:t xml:space="preserve"> движения, параллельного переноса, осевой симметрии, центральной симметрии, поворота, гомотетии.</w:t>
      </w:r>
      <w:r w:rsidRPr="008212A4">
        <w:rPr>
          <w:i/>
        </w:rPr>
        <w:t>Доказывать</w:t>
      </w:r>
      <w:r w:rsidRPr="005F2E30">
        <w:t xml:space="preserve"> теоремы: о свойствах параллельного переноса, осевой симметрии, центральной симметрии, поворота, гомотетии, об отношении п</w:t>
      </w:r>
      <w:r>
        <w:t>лощадей подобных треугольников.</w:t>
      </w:r>
    </w:p>
    <w:p w:rsidR="00A86CBC" w:rsidRPr="00E12AE9" w:rsidRDefault="00A86CBC" w:rsidP="00234B57">
      <w:pPr>
        <w:rPr>
          <w:b/>
        </w:rPr>
      </w:pPr>
      <w:r w:rsidRPr="00E12AE9">
        <w:rPr>
          <w:b/>
        </w:rPr>
        <w:t xml:space="preserve">Выпускник получит возможность </w:t>
      </w:r>
    </w:p>
    <w:p w:rsidR="00A86CBC" w:rsidRPr="006914F9" w:rsidRDefault="00A86CBC" w:rsidP="006914F9">
      <w:pPr>
        <w:ind w:left="360"/>
        <w:contextualSpacing/>
        <w:jc w:val="both"/>
      </w:pPr>
    </w:p>
    <w:p w:rsidR="00A86CBC" w:rsidRPr="006914F9" w:rsidRDefault="00A86CBC" w:rsidP="00E12AE9">
      <w:pPr>
        <w:pBdr>
          <w:left w:val="single" w:sz="4" w:space="21" w:color="auto"/>
          <w:bottom w:val="single" w:sz="4" w:space="1" w:color="auto"/>
          <w:right w:val="single" w:sz="4" w:space="4" w:color="auto"/>
        </w:pBdr>
        <w:ind w:left="851" w:hanging="284"/>
        <w:contextualSpacing/>
        <w:jc w:val="both"/>
      </w:pPr>
      <w:r w:rsidRPr="00E12AE9">
        <w:t>Применять</w:t>
      </w:r>
      <w:r w:rsidRPr="005F2E30">
        <w:t xml:space="preserve"> изученные определения, теоремы и формулы к решению задач</w:t>
      </w:r>
      <w:r>
        <w:t xml:space="preserve">; </w:t>
      </w:r>
      <w:r w:rsidRPr="006914F9">
        <w:rPr>
          <w:i/>
        </w:rPr>
        <w:t xml:space="preserve"> </w:t>
      </w:r>
      <w:r w:rsidRPr="006914F9">
        <w:t>приобрести опыт выполнения проектов по темам: «Геометрические преобразования на плоскости», «</w:t>
      </w:r>
      <w:r>
        <w:t>Построение отрезков по формуле»,</w:t>
      </w:r>
      <w:r w:rsidRPr="006914F9">
        <w:rPr>
          <w:i/>
        </w:rPr>
        <w:t xml:space="preserve"> </w:t>
      </w:r>
      <w:r w:rsidRPr="006914F9">
        <w:t>приобрести опыт применения алгебраического и тригонометрического аппарата и идей движения при решении геометрических задач;</w:t>
      </w:r>
    </w:p>
    <w:p w:rsidR="00A86CBC" w:rsidRPr="006914F9" w:rsidRDefault="00A86CBC" w:rsidP="007D569A">
      <w:pPr>
        <w:jc w:val="both"/>
      </w:pPr>
    </w:p>
    <w:p w:rsidR="00A86CBC" w:rsidRDefault="00A86CBC" w:rsidP="008878CD">
      <w:pPr>
        <w:jc w:val="center"/>
        <w:rPr>
          <w:b/>
          <w:i/>
          <w:shadow/>
          <w:sz w:val="36"/>
          <w:szCs w:val="36"/>
          <w:u w:color="003300"/>
        </w:rPr>
      </w:pPr>
    </w:p>
    <w:p w:rsidR="00A86CBC" w:rsidRPr="00D945F2" w:rsidRDefault="00A86CBC" w:rsidP="000E78EB">
      <w:pPr>
        <w:ind w:left="-567" w:firstLine="567"/>
        <w:jc w:val="center"/>
        <w:rPr>
          <w:b/>
          <w:i/>
          <w:shadow/>
          <w:sz w:val="28"/>
          <w:szCs w:val="28"/>
          <w:u w:color="003300"/>
        </w:rPr>
      </w:pPr>
      <w:r w:rsidRPr="00D945F2">
        <w:rPr>
          <w:b/>
          <w:i/>
          <w:shadow/>
          <w:sz w:val="28"/>
          <w:szCs w:val="28"/>
          <w:u w:color="003300"/>
        </w:rPr>
        <w:t>X. Тематический  план . Геометрия. 9 класс.</w:t>
      </w:r>
    </w:p>
    <w:tbl>
      <w:tblPr>
        <w:tblpPr w:leftFromText="180" w:rightFromText="180" w:vertAnchor="text" w:horzAnchor="page" w:tblpX="393" w:tblpY="317"/>
        <w:tblW w:w="16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1"/>
        <w:gridCol w:w="2888"/>
        <w:gridCol w:w="989"/>
        <w:gridCol w:w="11730"/>
      </w:tblGrid>
      <w:tr w:rsidR="00A86CBC" w:rsidTr="003B5FA5">
        <w:tc>
          <w:tcPr>
            <w:tcW w:w="661" w:type="dxa"/>
          </w:tcPr>
          <w:p w:rsidR="00A86CBC" w:rsidRPr="00D945F2" w:rsidRDefault="00A86CBC" w:rsidP="003B5FA5">
            <w:pPr>
              <w:jc w:val="center"/>
              <w:rPr>
                <w:b/>
                <w:i/>
                <w:shadow/>
                <w:sz w:val="28"/>
                <w:szCs w:val="28"/>
                <w:u w:color="003300"/>
              </w:rPr>
            </w:pPr>
            <w:r w:rsidRPr="00D945F2">
              <w:rPr>
                <w:b/>
                <w:i/>
                <w:shadow/>
                <w:sz w:val="28"/>
                <w:szCs w:val="28"/>
                <w:u w:color="003300"/>
              </w:rPr>
              <w:t>№</w:t>
            </w:r>
          </w:p>
          <w:p w:rsidR="00A86CBC" w:rsidRPr="00D945F2" w:rsidRDefault="00A86CBC" w:rsidP="003B5FA5">
            <w:pPr>
              <w:jc w:val="center"/>
              <w:rPr>
                <w:b/>
                <w:color w:val="000000"/>
                <w:sz w:val="28"/>
                <w:szCs w:val="28"/>
              </w:rPr>
            </w:pPr>
            <w:r w:rsidRPr="00D945F2">
              <w:rPr>
                <w:b/>
                <w:i/>
                <w:shadow/>
                <w:sz w:val="28"/>
                <w:szCs w:val="28"/>
                <w:u w:color="003300"/>
              </w:rPr>
              <w:t>п/п</w:t>
            </w:r>
          </w:p>
        </w:tc>
        <w:tc>
          <w:tcPr>
            <w:tcW w:w="2888" w:type="dxa"/>
          </w:tcPr>
          <w:p w:rsidR="00A86CBC" w:rsidRPr="00D945F2" w:rsidRDefault="00A86CBC" w:rsidP="003B5FA5">
            <w:pPr>
              <w:jc w:val="center"/>
              <w:rPr>
                <w:b/>
                <w:color w:val="000000"/>
                <w:sz w:val="28"/>
                <w:szCs w:val="28"/>
              </w:rPr>
            </w:pPr>
            <w:r w:rsidRPr="00D945F2">
              <w:rPr>
                <w:b/>
                <w:i/>
                <w:shadow/>
                <w:sz w:val="28"/>
                <w:szCs w:val="28"/>
                <w:u w:color="003300"/>
              </w:rPr>
              <w:t>Наименование раздела</w:t>
            </w:r>
          </w:p>
        </w:tc>
        <w:tc>
          <w:tcPr>
            <w:tcW w:w="989" w:type="dxa"/>
          </w:tcPr>
          <w:p w:rsidR="00A86CBC" w:rsidRPr="00D945F2" w:rsidRDefault="00A86CBC" w:rsidP="003B5FA5">
            <w:pPr>
              <w:jc w:val="center"/>
              <w:rPr>
                <w:b/>
                <w:color w:val="000000"/>
                <w:sz w:val="28"/>
                <w:szCs w:val="28"/>
              </w:rPr>
            </w:pPr>
            <w:r w:rsidRPr="00D945F2">
              <w:rPr>
                <w:b/>
                <w:i/>
                <w:shadow/>
                <w:sz w:val="28"/>
                <w:szCs w:val="28"/>
                <w:u w:color="003300"/>
              </w:rPr>
              <w:t>Кол-во часов</w:t>
            </w:r>
          </w:p>
        </w:tc>
        <w:tc>
          <w:tcPr>
            <w:tcW w:w="11730" w:type="dxa"/>
          </w:tcPr>
          <w:p w:rsidR="00A86CBC" w:rsidRPr="00D945F2" w:rsidRDefault="00A86CBC" w:rsidP="003B5FA5">
            <w:pPr>
              <w:jc w:val="center"/>
              <w:rPr>
                <w:b/>
                <w:color w:val="000000"/>
                <w:sz w:val="28"/>
                <w:szCs w:val="28"/>
              </w:rPr>
            </w:pPr>
            <w:r w:rsidRPr="00D945F2">
              <w:rPr>
                <w:b/>
                <w:i/>
                <w:shadow/>
                <w:sz w:val="28"/>
                <w:szCs w:val="28"/>
                <w:u w:color="003300"/>
              </w:rPr>
              <w:t>Формируемые УУД</w:t>
            </w:r>
          </w:p>
        </w:tc>
      </w:tr>
      <w:tr w:rsidR="00A86CBC" w:rsidTr="003B5FA5">
        <w:tc>
          <w:tcPr>
            <w:tcW w:w="661" w:type="dxa"/>
          </w:tcPr>
          <w:p w:rsidR="00A86CBC" w:rsidRPr="003B5FA5" w:rsidRDefault="00A86CBC" w:rsidP="003B5FA5">
            <w:pPr>
              <w:jc w:val="center"/>
              <w:rPr>
                <w:b/>
                <w:color w:val="000000"/>
              </w:rPr>
            </w:pPr>
            <w:r w:rsidRPr="003B5FA5">
              <w:rPr>
                <w:b/>
                <w:color w:val="000000"/>
              </w:rPr>
              <w:t>1</w:t>
            </w:r>
          </w:p>
        </w:tc>
        <w:tc>
          <w:tcPr>
            <w:tcW w:w="2888" w:type="dxa"/>
          </w:tcPr>
          <w:p w:rsidR="00A86CBC" w:rsidRPr="003B5FA5" w:rsidRDefault="00A86CBC" w:rsidP="003B5FA5">
            <w:pPr>
              <w:jc w:val="center"/>
              <w:rPr>
                <w:b/>
                <w:color w:val="000000"/>
              </w:rPr>
            </w:pPr>
            <w:r w:rsidRPr="003B5FA5">
              <w:rPr>
                <w:b/>
                <w:color w:val="000000"/>
              </w:rPr>
              <w:t>Решение треугольников</w:t>
            </w:r>
          </w:p>
        </w:tc>
        <w:tc>
          <w:tcPr>
            <w:tcW w:w="989" w:type="dxa"/>
          </w:tcPr>
          <w:p w:rsidR="00A86CBC" w:rsidRPr="003B5FA5" w:rsidRDefault="00A86CBC" w:rsidP="003B5FA5">
            <w:pPr>
              <w:jc w:val="center"/>
              <w:rPr>
                <w:b/>
                <w:sz w:val="28"/>
                <w:szCs w:val="28"/>
              </w:rPr>
            </w:pPr>
            <w:r w:rsidRPr="003B5FA5">
              <w:rPr>
                <w:b/>
                <w:sz w:val="28"/>
                <w:szCs w:val="28"/>
              </w:rPr>
              <w:t>16</w:t>
            </w:r>
          </w:p>
          <w:p w:rsidR="00A86CBC" w:rsidRPr="003B5FA5" w:rsidRDefault="00A86CBC" w:rsidP="003B5FA5">
            <w:pPr>
              <w:jc w:val="center"/>
              <w:rPr>
                <w:b/>
                <w:color w:val="000000"/>
              </w:rPr>
            </w:pPr>
            <w:r w:rsidRPr="003B5FA5">
              <w:rPr>
                <w:b/>
                <w:sz w:val="28"/>
                <w:szCs w:val="28"/>
              </w:rPr>
              <w:t>часов</w:t>
            </w:r>
          </w:p>
        </w:tc>
        <w:tc>
          <w:tcPr>
            <w:tcW w:w="11730" w:type="dxa"/>
          </w:tcPr>
          <w:p w:rsidR="00A86CBC" w:rsidRPr="003B5FA5" w:rsidRDefault="00A86CBC" w:rsidP="003B5FA5">
            <w:pPr>
              <w:jc w:val="both"/>
              <w:rPr>
                <w:sz w:val="20"/>
                <w:szCs w:val="20"/>
              </w:rPr>
            </w:pPr>
            <w:r w:rsidRPr="003B5FA5">
              <w:rPr>
                <w:b/>
                <w:sz w:val="20"/>
                <w:szCs w:val="20"/>
              </w:rPr>
              <w:t>Регулятивные:</w:t>
            </w:r>
            <w:r w:rsidRPr="003B5FA5">
              <w:rPr>
                <w:sz w:val="20"/>
                <w:szCs w:val="20"/>
              </w:rPr>
              <w:t xml:space="preserve">  оценивать правильность выполнения действия на уровне адекватной ретроспективной оценки; составлять  план  и последовательность  действий; предвосхищать  временные характеристики  достижения  результата; осуществлять  итоговый и пошаговый контроль  по результату; определять последовательности  промежуточных целей с учетом конечного результата; различать способ и результат действия; вносить необходимые коррективы в действие после его завершения на основе учета характера  сделанных ошибок; учитывать  правило в планировании и контроле способа решения;</w:t>
            </w:r>
          </w:p>
          <w:p w:rsidR="00A86CBC" w:rsidRPr="003B5FA5" w:rsidRDefault="00A86CBC" w:rsidP="003B5FA5">
            <w:pPr>
              <w:jc w:val="both"/>
              <w:rPr>
                <w:sz w:val="20"/>
                <w:szCs w:val="20"/>
              </w:rPr>
            </w:pPr>
            <w:r w:rsidRPr="003B5FA5">
              <w:rPr>
                <w:b/>
                <w:sz w:val="20"/>
                <w:szCs w:val="20"/>
              </w:rPr>
              <w:t>Познавательные:</w:t>
            </w:r>
            <w:r w:rsidRPr="003B5FA5">
              <w:rPr>
                <w:sz w:val="20"/>
                <w:szCs w:val="20"/>
              </w:rPr>
              <w:t xml:space="preserve">  проводить сравнение , сериацию и классификацию по заданным критериям; ориентироваться на разнообразие способов решения задач; :  уметь осуществлять анализ объектов с выделением  существенных и несущественных признаков; владеть общим приемом  решения задач; строить речевое высказывание в устной и письменной форме; </w:t>
            </w:r>
          </w:p>
          <w:p w:rsidR="00A86CBC" w:rsidRPr="003B5FA5" w:rsidRDefault="00A86CBC" w:rsidP="003B5FA5">
            <w:pPr>
              <w:rPr>
                <w:sz w:val="20"/>
                <w:szCs w:val="20"/>
              </w:rPr>
            </w:pPr>
            <w:r w:rsidRPr="003B5FA5">
              <w:rPr>
                <w:b/>
                <w:sz w:val="20"/>
                <w:szCs w:val="20"/>
              </w:rPr>
              <w:t>Коммуникативные</w:t>
            </w:r>
            <w:r w:rsidRPr="003B5FA5">
              <w:rPr>
                <w:sz w:val="20"/>
                <w:szCs w:val="20"/>
              </w:rPr>
              <w:t>: контролировать действия партнера;</w:t>
            </w:r>
          </w:p>
          <w:p w:rsidR="00A86CBC" w:rsidRPr="003B5FA5" w:rsidRDefault="00A86CBC" w:rsidP="003B5FA5">
            <w:pPr>
              <w:rPr>
                <w:sz w:val="20"/>
                <w:szCs w:val="20"/>
              </w:rPr>
            </w:pPr>
            <w:r w:rsidRPr="003B5FA5">
              <w:rPr>
                <w:sz w:val="20"/>
                <w:szCs w:val="20"/>
              </w:rPr>
              <w:t>поддерживать инициативное сотрудничество в поиске  и сборе информации; учитывать разные мнения и стремиться к координации различных позиций в сотрудничестве;выражать в речи свои мысли и действия;договариваться и приходить к общему решению в совместной деятельности, в том числе в ситуации столкновения интересов;  учитывать разные мнения и стремиться к координации различных позиций в сотрудничестве; регулировать собственную деятельность посредством письменной речи.</w:t>
            </w:r>
          </w:p>
          <w:p w:rsidR="00A86CBC" w:rsidRPr="003B5FA5" w:rsidRDefault="00A86CBC" w:rsidP="003B5FA5">
            <w:pPr>
              <w:jc w:val="both"/>
              <w:rPr>
                <w:sz w:val="20"/>
                <w:szCs w:val="20"/>
              </w:rPr>
            </w:pPr>
            <w:r w:rsidRPr="003B5FA5">
              <w:rPr>
                <w:sz w:val="20"/>
                <w:szCs w:val="20"/>
              </w:rPr>
              <w:t xml:space="preserve"> </w:t>
            </w:r>
          </w:p>
          <w:p w:rsidR="00A86CBC" w:rsidRPr="003B5FA5" w:rsidRDefault="00A86CBC" w:rsidP="003B5FA5">
            <w:pPr>
              <w:jc w:val="both"/>
              <w:rPr>
                <w:b/>
                <w:sz w:val="20"/>
                <w:szCs w:val="20"/>
              </w:rPr>
            </w:pPr>
          </w:p>
          <w:p w:rsidR="00A86CBC" w:rsidRPr="003B5FA5" w:rsidRDefault="00A86CBC" w:rsidP="003B5FA5">
            <w:pPr>
              <w:jc w:val="both"/>
              <w:rPr>
                <w:b/>
                <w:sz w:val="20"/>
                <w:szCs w:val="20"/>
              </w:rPr>
            </w:pPr>
          </w:p>
          <w:p w:rsidR="00A86CBC" w:rsidRPr="003B5FA5" w:rsidRDefault="00A86CBC" w:rsidP="003B5FA5">
            <w:pPr>
              <w:jc w:val="both"/>
              <w:rPr>
                <w:b/>
                <w:sz w:val="20"/>
                <w:szCs w:val="20"/>
              </w:rPr>
            </w:pPr>
          </w:p>
          <w:p w:rsidR="00A86CBC" w:rsidRPr="003B5FA5" w:rsidRDefault="00A86CBC" w:rsidP="003B5FA5">
            <w:pPr>
              <w:jc w:val="center"/>
              <w:rPr>
                <w:b/>
                <w:sz w:val="20"/>
                <w:szCs w:val="20"/>
              </w:rPr>
            </w:pPr>
          </w:p>
        </w:tc>
      </w:tr>
      <w:tr w:rsidR="00A86CBC" w:rsidTr="003B5FA5">
        <w:tc>
          <w:tcPr>
            <w:tcW w:w="661" w:type="dxa"/>
          </w:tcPr>
          <w:p w:rsidR="00A86CBC" w:rsidRPr="003B5FA5" w:rsidRDefault="00A86CBC" w:rsidP="003B5FA5">
            <w:pPr>
              <w:jc w:val="center"/>
              <w:rPr>
                <w:b/>
                <w:color w:val="000000"/>
              </w:rPr>
            </w:pPr>
            <w:r w:rsidRPr="003B5FA5">
              <w:rPr>
                <w:b/>
                <w:color w:val="000000"/>
              </w:rPr>
              <w:t>2</w:t>
            </w:r>
          </w:p>
        </w:tc>
        <w:tc>
          <w:tcPr>
            <w:tcW w:w="2888" w:type="dxa"/>
          </w:tcPr>
          <w:p w:rsidR="00A86CBC" w:rsidRPr="003B5FA5" w:rsidRDefault="00A86CBC" w:rsidP="003B5FA5">
            <w:pPr>
              <w:jc w:val="center"/>
              <w:rPr>
                <w:b/>
                <w:color w:val="000000"/>
              </w:rPr>
            </w:pPr>
            <w:r w:rsidRPr="003B5FA5">
              <w:rPr>
                <w:b/>
                <w:color w:val="000000"/>
              </w:rPr>
              <w:t>Правильные многоугольники</w:t>
            </w:r>
          </w:p>
        </w:tc>
        <w:tc>
          <w:tcPr>
            <w:tcW w:w="989" w:type="dxa"/>
          </w:tcPr>
          <w:p w:rsidR="00A86CBC" w:rsidRPr="003B5FA5" w:rsidRDefault="00A86CBC" w:rsidP="003B5FA5">
            <w:pPr>
              <w:jc w:val="center"/>
              <w:rPr>
                <w:b/>
                <w:sz w:val="28"/>
                <w:szCs w:val="28"/>
              </w:rPr>
            </w:pPr>
            <w:r w:rsidRPr="003B5FA5">
              <w:rPr>
                <w:b/>
                <w:sz w:val="28"/>
                <w:szCs w:val="28"/>
              </w:rPr>
              <w:t>8</w:t>
            </w:r>
          </w:p>
          <w:p w:rsidR="00A86CBC" w:rsidRPr="003B5FA5" w:rsidRDefault="00A86CBC" w:rsidP="003B5FA5">
            <w:pPr>
              <w:jc w:val="center"/>
              <w:rPr>
                <w:b/>
                <w:color w:val="000000"/>
              </w:rPr>
            </w:pPr>
            <w:r w:rsidRPr="003B5FA5">
              <w:rPr>
                <w:b/>
                <w:sz w:val="28"/>
                <w:szCs w:val="28"/>
              </w:rPr>
              <w:t>часов</w:t>
            </w:r>
          </w:p>
        </w:tc>
        <w:tc>
          <w:tcPr>
            <w:tcW w:w="11730" w:type="dxa"/>
          </w:tcPr>
          <w:p w:rsidR="00A86CBC" w:rsidRPr="003B5FA5" w:rsidRDefault="00A86CBC" w:rsidP="003B5FA5">
            <w:pPr>
              <w:jc w:val="both"/>
              <w:rPr>
                <w:sz w:val="20"/>
                <w:szCs w:val="20"/>
              </w:rPr>
            </w:pPr>
            <w:r w:rsidRPr="003B5FA5">
              <w:rPr>
                <w:sz w:val="20"/>
                <w:szCs w:val="20"/>
              </w:rPr>
              <w:t>Регулятивные: учитывать правило в планировании и контроле способа решения; различать способ и результат действия; осуществлять итоговый и пошаговый контроль по результату; удерживать цель деятельности до получения результата; формиро-вать способность к мобилизации сил и энергии, к волевому усилию в преодолении препятствий; определять последовательности проме-жуточных целей с учетом конечного результата; составлять план последовательности действий; корректировать деятельность; вносить изменения в процесс с учетом  возникших трудностей и ошибок, намечать  способы их устранения; планировать решение учебной задачи.</w:t>
            </w:r>
          </w:p>
          <w:p w:rsidR="00A86CBC" w:rsidRPr="003B5FA5" w:rsidRDefault="00A86CBC" w:rsidP="003B5FA5">
            <w:pPr>
              <w:jc w:val="both"/>
              <w:rPr>
                <w:sz w:val="20"/>
                <w:szCs w:val="20"/>
              </w:rPr>
            </w:pPr>
            <w:r w:rsidRPr="003B5FA5">
              <w:rPr>
                <w:b/>
                <w:sz w:val="20"/>
                <w:szCs w:val="20"/>
              </w:rPr>
              <w:t>Познавательные</w:t>
            </w:r>
            <w:r w:rsidRPr="003B5FA5">
              <w:rPr>
                <w:sz w:val="20"/>
                <w:szCs w:val="20"/>
              </w:rPr>
              <w:t>: строить речевые высказывания в устной и письменной форме; ориентироваться на разнообразие способов решения задач; строить речевые высказывания в устной и письменной форме; осуществлять выбор наиболее эффективных способов решения задач; уметь осуществлять анализ объектов с выделением существенных и несущественных признаков; проводить сравнение, сериацию и классификацию по заданным критериям; владеть общим приемом решения задач.</w:t>
            </w:r>
          </w:p>
          <w:p w:rsidR="00A86CBC" w:rsidRPr="003B5FA5" w:rsidRDefault="00A86CBC" w:rsidP="003B5FA5">
            <w:pPr>
              <w:rPr>
                <w:sz w:val="20"/>
                <w:szCs w:val="20"/>
              </w:rPr>
            </w:pPr>
            <w:r w:rsidRPr="003B5FA5">
              <w:rPr>
                <w:b/>
                <w:sz w:val="20"/>
                <w:szCs w:val="20"/>
              </w:rPr>
              <w:t>Коммуникативные:</w:t>
            </w:r>
            <w:r w:rsidRPr="003B5FA5">
              <w:rPr>
                <w:sz w:val="20"/>
                <w:szCs w:val="20"/>
              </w:rPr>
              <w:t xml:space="preserve"> договариваться и приходить к общему решению в совместной деятельности, в том числе в ситуации столкновения интересов; контролировать действия партнера; уметь выслушивать мнения одноклассников, не перебивая; принимать коллективные решения; выражать в речи свои мысли и действия.; </w:t>
            </w:r>
          </w:p>
          <w:p w:rsidR="00A86CBC" w:rsidRPr="003B5FA5" w:rsidRDefault="00A86CBC" w:rsidP="003B5FA5">
            <w:pPr>
              <w:jc w:val="both"/>
              <w:rPr>
                <w:sz w:val="20"/>
                <w:szCs w:val="20"/>
              </w:rPr>
            </w:pPr>
            <w:r w:rsidRPr="003B5FA5">
              <w:rPr>
                <w:sz w:val="20"/>
                <w:szCs w:val="20"/>
              </w:rPr>
              <w:t>уметь строить рассуждения в форме связи простых суждений об объекте, его строении, свойствах и связях; учиться критично относиться к своему мнению, с достоинством признавать ошибочность своего мнения(если оно таково) и корректировать его.</w:t>
            </w:r>
          </w:p>
          <w:p w:rsidR="00A86CBC" w:rsidRPr="003B5FA5" w:rsidRDefault="00A86CBC" w:rsidP="003B5FA5">
            <w:pPr>
              <w:rPr>
                <w:sz w:val="20"/>
                <w:szCs w:val="20"/>
              </w:rPr>
            </w:pPr>
            <w:r w:rsidRPr="003B5FA5">
              <w:rPr>
                <w:sz w:val="20"/>
                <w:szCs w:val="20"/>
              </w:rPr>
              <w:t>регулировать собственную деятельность посредством письменной речи; формировать навыки учебного  сотрудничества в ходе индивидуальной и групповой  работы; формировать коммуникативные действия, направленные на структурирование информации по данной теме;</w:t>
            </w:r>
          </w:p>
          <w:p w:rsidR="00A86CBC" w:rsidRPr="003B5FA5" w:rsidRDefault="00A86CBC" w:rsidP="003B5FA5">
            <w:pPr>
              <w:rPr>
                <w:sz w:val="20"/>
                <w:szCs w:val="20"/>
              </w:rPr>
            </w:pPr>
          </w:p>
        </w:tc>
      </w:tr>
      <w:tr w:rsidR="00A86CBC" w:rsidTr="003B5FA5">
        <w:tc>
          <w:tcPr>
            <w:tcW w:w="661" w:type="dxa"/>
          </w:tcPr>
          <w:p w:rsidR="00A86CBC" w:rsidRPr="003B5FA5" w:rsidRDefault="00A86CBC" w:rsidP="003B5FA5">
            <w:pPr>
              <w:jc w:val="center"/>
              <w:rPr>
                <w:b/>
                <w:color w:val="000000"/>
              </w:rPr>
            </w:pPr>
            <w:r w:rsidRPr="003B5FA5">
              <w:rPr>
                <w:b/>
                <w:color w:val="000000"/>
              </w:rPr>
              <w:t>3</w:t>
            </w:r>
          </w:p>
        </w:tc>
        <w:tc>
          <w:tcPr>
            <w:tcW w:w="2888" w:type="dxa"/>
          </w:tcPr>
          <w:p w:rsidR="00A86CBC" w:rsidRPr="003B5FA5" w:rsidRDefault="00A86CBC" w:rsidP="003B5FA5">
            <w:pPr>
              <w:jc w:val="center"/>
              <w:rPr>
                <w:b/>
                <w:color w:val="000000"/>
              </w:rPr>
            </w:pPr>
            <w:r w:rsidRPr="003B5FA5">
              <w:rPr>
                <w:b/>
                <w:color w:val="000000"/>
              </w:rPr>
              <w:t>Декартовы координаты на плоскости</w:t>
            </w:r>
          </w:p>
        </w:tc>
        <w:tc>
          <w:tcPr>
            <w:tcW w:w="989" w:type="dxa"/>
          </w:tcPr>
          <w:p w:rsidR="00A86CBC" w:rsidRPr="003B5FA5" w:rsidRDefault="00A86CBC" w:rsidP="003B5FA5">
            <w:pPr>
              <w:jc w:val="center"/>
              <w:rPr>
                <w:b/>
                <w:sz w:val="28"/>
                <w:szCs w:val="28"/>
              </w:rPr>
            </w:pPr>
            <w:r w:rsidRPr="003B5FA5">
              <w:rPr>
                <w:b/>
                <w:sz w:val="28"/>
                <w:szCs w:val="28"/>
              </w:rPr>
              <w:t>11</w:t>
            </w:r>
          </w:p>
          <w:p w:rsidR="00A86CBC" w:rsidRPr="003B5FA5" w:rsidRDefault="00A86CBC" w:rsidP="003B5FA5">
            <w:pPr>
              <w:jc w:val="center"/>
              <w:rPr>
                <w:b/>
                <w:color w:val="000000"/>
              </w:rPr>
            </w:pPr>
            <w:r w:rsidRPr="003B5FA5">
              <w:rPr>
                <w:b/>
                <w:sz w:val="28"/>
                <w:szCs w:val="28"/>
              </w:rPr>
              <w:t>часов</w:t>
            </w:r>
          </w:p>
        </w:tc>
        <w:tc>
          <w:tcPr>
            <w:tcW w:w="11730" w:type="dxa"/>
          </w:tcPr>
          <w:p w:rsidR="00A86CBC" w:rsidRPr="003B5FA5" w:rsidRDefault="00A86CBC" w:rsidP="003B5FA5">
            <w:pPr>
              <w:jc w:val="both"/>
              <w:rPr>
                <w:sz w:val="20"/>
                <w:szCs w:val="20"/>
              </w:rPr>
            </w:pPr>
            <w:r w:rsidRPr="003B5FA5">
              <w:rPr>
                <w:b/>
                <w:sz w:val="20"/>
                <w:szCs w:val="20"/>
              </w:rPr>
              <w:t>Регулятивные:</w:t>
            </w:r>
            <w:r w:rsidRPr="003B5FA5">
              <w:rPr>
                <w:sz w:val="20"/>
                <w:szCs w:val="20"/>
              </w:rPr>
              <w:t xml:space="preserve"> учитывать правило в планировании к контроле способа решения; различать способ и результат действия; осуществлять итоговый и пошаговый контроль по результату; </w:t>
            </w:r>
          </w:p>
          <w:p w:rsidR="00A86CBC" w:rsidRPr="003B5FA5" w:rsidRDefault="00A86CBC" w:rsidP="003B5FA5">
            <w:pPr>
              <w:jc w:val="both"/>
              <w:rPr>
                <w:sz w:val="20"/>
                <w:szCs w:val="20"/>
              </w:rPr>
            </w:pPr>
            <w:r w:rsidRPr="003B5FA5">
              <w:rPr>
                <w:b/>
                <w:sz w:val="20"/>
                <w:szCs w:val="20"/>
              </w:rPr>
              <w:t xml:space="preserve">Познавательные: </w:t>
            </w:r>
            <w:r w:rsidRPr="003B5FA5">
              <w:rPr>
                <w:sz w:val="20"/>
                <w:szCs w:val="20"/>
              </w:rPr>
              <w:t xml:space="preserve">ориентироваться на разнообразие способов решения задач; владеть общим приемом решения задач; проводить сравнение, сериацию и классификацию  по заданным критериям; </w:t>
            </w:r>
          </w:p>
          <w:p w:rsidR="00A86CBC" w:rsidRPr="003B5FA5" w:rsidRDefault="00A86CBC" w:rsidP="003B5FA5">
            <w:pPr>
              <w:rPr>
                <w:sz w:val="20"/>
                <w:szCs w:val="20"/>
              </w:rPr>
            </w:pPr>
            <w:r w:rsidRPr="003B5FA5">
              <w:rPr>
                <w:b/>
                <w:sz w:val="20"/>
                <w:szCs w:val="20"/>
              </w:rPr>
              <w:t>Коммуникативные</w:t>
            </w:r>
            <w:r w:rsidRPr="003B5FA5">
              <w:rPr>
                <w:sz w:val="20"/>
                <w:szCs w:val="20"/>
              </w:rPr>
              <w:t xml:space="preserve">: учитывать разные мнения и стремиться к координации различных позиций в сотрудничестве; договариваться и приходить к общему решению в совместной деятельности, в том числе в ситуации столкновения интересов; </w:t>
            </w:r>
          </w:p>
        </w:tc>
      </w:tr>
      <w:tr w:rsidR="00A86CBC" w:rsidTr="003B5FA5">
        <w:trPr>
          <w:trHeight w:val="2737"/>
        </w:trPr>
        <w:tc>
          <w:tcPr>
            <w:tcW w:w="661" w:type="dxa"/>
          </w:tcPr>
          <w:p w:rsidR="00A86CBC" w:rsidRPr="003B5FA5" w:rsidRDefault="00A86CBC" w:rsidP="003B5FA5">
            <w:pPr>
              <w:jc w:val="center"/>
              <w:rPr>
                <w:b/>
                <w:color w:val="000000"/>
              </w:rPr>
            </w:pPr>
            <w:r w:rsidRPr="003B5FA5">
              <w:rPr>
                <w:b/>
                <w:color w:val="000000"/>
              </w:rPr>
              <w:t>4</w:t>
            </w:r>
          </w:p>
        </w:tc>
        <w:tc>
          <w:tcPr>
            <w:tcW w:w="2888" w:type="dxa"/>
          </w:tcPr>
          <w:p w:rsidR="00A86CBC" w:rsidRPr="003B5FA5" w:rsidRDefault="00A86CBC" w:rsidP="003B5FA5">
            <w:pPr>
              <w:jc w:val="center"/>
              <w:rPr>
                <w:b/>
                <w:color w:val="000000"/>
              </w:rPr>
            </w:pPr>
            <w:r w:rsidRPr="003B5FA5">
              <w:rPr>
                <w:b/>
                <w:color w:val="000000"/>
              </w:rPr>
              <w:t>Векторы</w:t>
            </w:r>
          </w:p>
        </w:tc>
        <w:tc>
          <w:tcPr>
            <w:tcW w:w="989" w:type="dxa"/>
          </w:tcPr>
          <w:p w:rsidR="00A86CBC" w:rsidRPr="003B5FA5" w:rsidRDefault="00A86CBC" w:rsidP="003B5FA5">
            <w:pPr>
              <w:jc w:val="center"/>
              <w:rPr>
                <w:b/>
                <w:sz w:val="28"/>
                <w:szCs w:val="28"/>
              </w:rPr>
            </w:pPr>
            <w:r w:rsidRPr="003B5FA5">
              <w:rPr>
                <w:b/>
                <w:sz w:val="28"/>
                <w:szCs w:val="28"/>
              </w:rPr>
              <w:t>12</w:t>
            </w:r>
          </w:p>
          <w:p w:rsidR="00A86CBC" w:rsidRPr="003B5FA5" w:rsidRDefault="00A86CBC" w:rsidP="003B5FA5">
            <w:pPr>
              <w:jc w:val="center"/>
              <w:rPr>
                <w:b/>
                <w:color w:val="000000"/>
              </w:rPr>
            </w:pPr>
            <w:r w:rsidRPr="003B5FA5">
              <w:rPr>
                <w:b/>
                <w:sz w:val="28"/>
                <w:szCs w:val="28"/>
              </w:rPr>
              <w:t>часов</w:t>
            </w:r>
          </w:p>
        </w:tc>
        <w:tc>
          <w:tcPr>
            <w:tcW w:w="11730" w:type="dxa"/>
            <w:vMerge w:val="restart"/>
          </w:tcPr>
          <w:p w:rsidR="00A86CBC" w:rsidRPr="003B5FA5" w:rsidRDefault="00A86CBC" w:rsidP="003B5FA5">
            <w:pPr>
              <w:jc w:val="both"/>
              <w:rPr>
                <w:sz w:val="20"/>
                <w:szCs w:val="20"/>
              </w:rPr>
            </w:pPr>
            <w:r w:rsidRPr="003B5FA5">
              <w:rPr>
                <w:b/>
                <w:sz w:val="20"/>
                <w:szCs w:val="20"/>
              </w:rPr>
              <w:t>Регулятивные:</w:t>
            </w:r>
            <w:r w:rsidRPr="003B5FA5">
              <w:rPr>
                <w:sz w:val="20"/>
                <w:szCs w:val="20"/>
              </w:rPr>
              <w:t xml:space="preserve"> учитывать  правило в планировании и контроле способа решения; оценивать правильность выполнения действия на уровне адекватной ретроспективной оценки; выделять и осознавать то, что уже усвоено, осознавать качество и уровень  усвоения; вносить необходимые коррективы в действие после его завершения на основе учета характера сделанных ошибок;  различать способ и результат действия; формировать способность к мобилизации сил и энергии, к волевому усилию в преодолении препятствий; сличать способ и результат своих действий с заданным эталоном, обнаруживать отклонения  и отличия от эталона; формировать целевые установки учебной деятельности , выстраивать алгоритм действий.</w:t>
            </w:r>
          </w:p>
          <w:p w:rsidR="00A86CBC" w:rsidRPr="003B5FA5" w:rsidRDefault="00A86CBC" w:rsidP="003B5FA5">
            <w:pPr>
              <w:jc w:val="both"/>
              <w:rPr>
                <w:sz w:val="20"/>
                <w:szCs w:val="20"/>
              </w:rPr>
            </w:pPr>
            <w:r w:rsidRPr="003B5FA5">
              <w:rPr>
                <w:b/>
                <w:sz w:val="20"/>
                <w:szCs w:val="20"/>
              </w:rPr>
              <w:t>Познавательные</w:t>
            </w:r>
            <w:r w:rsidRPr="003B5FA5">
              <w:rPr>
                <w:sz w:val="20"/>
                <w:szCs w:val="20"/>
              </w:rPr>
              <w:t xml:space="preserve">: использовать поиск необходимой информации для выполнения заданий с использованием учебной литературы; проводить сравнение , сериацию и классификацию по заданным критериям; </w:t>
            </w:r>
          </w:p>
          <w:p w:rsidR="00A86CBC" w:rsidRPr="003B5FA5" w:rsidRDefault="00A86CBC" w:rsidP="003B5FA5">
            <w:pPr>
              <w:jc w:val="both"/>
              <w:rPr>
                <w:sz w:val="20"/>
                <w:szCs w:val="20"/>
              </w:rPr>
            </w:pPr>
            <w:r w:rsidRPr="003B5FA5">
              <w:rPr>
                <w:sz w:val="20"/>
                <w:szCs w:val="20"/>
              </w:rPr>
              <w:t>уметь строить  рассуждения в форме связи простых суждений об объекте, его строении, свойствах и связях; ориентироваться на разнообразие способов решения задач;  осуществлять выбор наиболее эффективных способов решения задач; выбирать, сопоставлять и обосновывать способы решения задач; уметь осуществлять анализ объектов с выделением существенных и несущественных признаков.</w:t>
            </w:r>
          </w:p>
          <w:p w:rsidR="00A86CBC" w:rsidRPr="003B5FA5" w:rsidRDefault="00A86CBC" w:rsidP="003B5FA5">
            <w:pPr>
              <w:jc w:val="both"/>
              <w:rPr>
                <w:sz w:val="20"/>
                <w:szCs w:val="20"/>
              </w:rPr>
            </w:pPr>
            <w:r w:rsidRPr="003B5FA5">
              <w:rPr>
                <w:b/>
                <w:sz w:val="20"/>
                <w:szCs w:val="20"/>
              </w:rPr>
              <w:t>Коммуникативные</w:t>
            </w:r>
            <w:r w:rsidRPr="003B5FA5">
              <w:rPr>
                <w:sz w:val="20"/>
                <w:szCs w:val="20"/>
              </w:rPr>
              <w:t>: учитывать разные мнения и стремиться к координации различных позиций в сотрудничестве ;контролировать действия партнера; поддерживать инициативное сотрудничество в поиске и сборе информации; формировать навыки учебного  сотрудничества  в ходе индивидуальной и групповой работы;</w:t>
            </w:r>
          </w:p>
          <w:p w:rsidR="00A86CBC" w:rsidRPr="003B5FA5" w:rsidRDefault="00A86CBC" w:rsidP="003B5FA5">
            <w:pPr>
              <w:rPr>
                <w:sz w:val="20"/>
                <w:szCs w:val="20"/>
              </w:rPr>
            </w:pPr>
            <w:r w:rsidRPr="003B5FA5">
              <w:rPr>
                <w:sz w:val="20"/>
                <w:szCs w:val="20"/>
              </w:rPr>
              <w:t>задавать вопросы с целью получения необходимой для решения проблемы информации;</w:t>
            </w:r>
          </w:p>
          <w:p w:rsidR="00A86CBC" w:rsidRPr="003B5FA5" w:rsidRDefault="00A86CBC" w:rsidP="003B5FA5">
            <w:pPr>
              <w:rPr>
                <w:sz w:val="20"/>
                <w:szCs w:val="20"/>
              </w:rPr>
            </w:pPr>
            <w:r w:rsidRPr="003B5FA5">
              <w:rPr>
                <w:sz w:val="20"/>
                <w:szCs w:val="20"/>
              </w:rPr>
              <w:t>учитывать разные мнения и стремиться к координации различных позиций в сотрудничестве; устанавливать рабочие  отношения ; описывать содержание совершаемых действий с целью  ориентировки  предметно-практической или иной деятельности</w:t>
            </w:r>
          </w:p>
          <w:p w:rsidR="00A86CBC" w:rsidRPr="003B5FA5" w:rsidRDefault="00A86CBC" w:rsidP="003B5FA5">
            <w:pPr>
              <w:jc w:val="both"/>
              <w:rPr>
                <w:sz w:val="20"/>
                <w:szCs w:val="20"/>
              </w:rPr>
            </w:pPr>
            <w:r w:rsidRPr="003B5FA5">
              <w:rPr>
                <w:sz w:val="20"/>
                <w:szCs w:val="20"/>
              </w:rPr>
              <w:t>развивать умение точно и грамотно выражать свои мысли.</w:t>
            </w:r>
          </w:p>
          <w:p w:rsidR="00A86CBC" w:rsidRPr="003B5FA5" w:rsidRDefault="00A86CBC" w:rsidP="003B5FA5">
            <w:pPr>
              <w:jc w:val="center"/>
              <w:rPr>
                <w:sz w:val="20"/>
                <w:szCs w:val="20"/>
              </w:rPr>
            </w:pPr>
          </w:p>
        </w:tc>
      </w:tr>
      <w:tr w:rsidR="00A86CBC" w:rsidTr="003B5FA5">
        <w:trPr>
          <w:trHeight w:val="2105"/>
        </w:trPr>
        <w:tc>
          <w:tcPr>
            <w:tcW w:w="661" w:type="dxa"/>
          </w:tcPr>
          <w:p w:rsidR="00A86CBC" w:rsidRPr="003B5FA5" w:rsidRDefault="00A86CBC" w:rsidP="003B5FA5">
            <w:pPr>
              <w:jc w:val="center"/>
              <w:rPr>
                <w:b/>
                <w:color w:val="000000"/>
              </w:rPr>
            </w:pPr>
            <w:r w:rsidRPr="003B5FA5">
              <w:rPr>
                <w:b/>
                <w:color w:val="000000"/>
              </w:rPr>
              <w:t>5</w:t>
            </w:r>
          </w:p>
        </w:tc>
        <w:tc>
          <w:tcPr>
            <w:tcW w:w="2888" w:type="dxa"/>
          </w:tcPr>
          <w:p w:rsidR="00A86CBC" w:rsidRPr="003B5FA5" w:rsidRDefault="00A86CBC" w:rsidP="003B5FA5">
            <w:pPr>
              <w:jc w:val="center"/>
              <w:rPr>
                <w:b/>
                <w:color w:val="000000"/>
              </w:rPr>
            </w:pPr>
            <w:r w:rsidRPr="003B5FA5">
              <w:rPr>
                <w:b/>
                <w:color w:val="000000"/>
              </w:rPr>
              <w:t>Геометрические преобразования</w:t>
            </w:r>
          </w:p>
        </w:tc>
        <w:tc>
          <w:tcPr>
            <w:tcW w:w="989" w:type="dxa"/>
          </w:tcPr>
          <w:p w:rsidR="00A86CBC" w:rsidRPr="003B5FA5" w:rsidRDefault="00A86CBC" w:rsidP="003B5FA5">
            <w:pPr>
              <w:jc w:val="center"/>
              <w:rPr>
                <w:b/>
                <w:sz w:val="28"/>
                <w:szCs w:val="28"/>
              </w:rPr>
            </w:pPr>
            <w:r w:rsidRPr="003B5FA5">
              <w:rPr>
                <w:b/>
                <w:sz w:val="28"/>
                <w:szCs w:val="28"/>
              </w:rPr>
              <w:t>13</w:t>
            </w:r>
          </w:p>
          <w:p w:rsidR="00A86CBC" w:rsidRPr="003B5FA5" w:rsidRDefault="00A86CBC" w:rsidP="003B5FA5">
            <w:pPr>
              <w:jc w:val="center"/>
              <w:rPr>
                <w:b/>
                <w:sz w:val="28"/>
                <w:szCs w:val="28"/>
              </w:rPr>
            </w:pPr>
            <w:r w:rsidRPr="003B5FA5">
              <w:rPr>
                <w:b/>
                <w:sz w:val="28"/>
                <w:szCs w:val="28"/>
              </w:rPr>
              <w:t>часов</w:t>
            </w:r>
          </w:p>
        </w:tc>
        <w:tc>
          <w:tcPr>
            <w:tcW w:w="11730" w:type="dxa"/>
            <w:vMerge/>
          </w:tcPr>
          <w:p w:rsidR="00A86CBC" w:rsidRPr="003B5FA5" w:rsidRDefault="00A86CBC" w:rsidP="003B5FA5">
            <w:pPr>
              <w:jc w:val="both"/>
              <w:rPr>
                <w:b/>
                <w:sz w:val="20"/>
                <w:szCs w:val="20"/>
              </w:rPr>
            </w:pPr>
          </w:p>
        </w:tc>
      </w:tr>
    </w:tbl>
    <w:p w:rsidR="00A86CBC" w:rsidRDefault="00A86CBC" w:rsidP="000E78EB"/>
    <w:p w:rsidR="00A86CBC" w:rsidRDefault="00A86CBC" w:rsidP="000E78EB"/>
    <w:p w:rsidR="00A86CBC" w:rsidRDefault="00A86CBC" w:rsidP="000E78EB"/>
    <w:tbl>
      <w:tblPr>
        <w:tblpPr w:leftFromText="180" w:rightFromText="180" w:vertAnchor="text" w:tblpX="-611" w:tblpY="-85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tblGrid>
      <w:tr w:rsidR="00A86CBC" w:rsidTr="007718BE">
        <w:trPr>
          <w:trHeight w:val="661"/>
        </w:trPr>
        <w:tc>
          <w:tcPr>
            <w:tcW w:w="540" w:type="dxa"/>
            <w:tcBorders>
              <w:bottom w:val="nil"/>
            </w:tcBorders>
          </w:tcPr>
          <w:p w:rsidR="00A86CBC" w:rsidRDefault="00A86CBC" w:rsidP="007718BE"/>
        </w:tc>
      </w:tr>
    </w:tbl>
    <w:p w:rsidR="00A86CBC" w:rsidRDefault="00A86CBC" w:rsidP="000E78EB"/>
    <w:p w:rsidR="00A86CBC" w:rsidRDefault="00A86CBC" w:rsidP="000E78EB"/>
    <w:p w:rsidR="00A86CBC" w:rsidRDefault="00A86CBC" w:rsidP="000E78EB"/>
    <w:p w:rsidR="00A86CBC" w:rsidRDefault="00A86CBC" w:rsidP="000E78EB"/>
    <w:p w:rsidR="00A86CBC" w:rsidRDefault="00A86CBC" w:rsidP="000E78EB"/>
    <w:p w:rsidR="00A86CBC" w:rsidRDefault="00A86CBC" w:rsidP="000E78EB"/>
    <w:p w:rsidR="00A86CBC" w:rsidRDefault="00A86CBC" w:rsidP="000E78EB"/>
    <w:p w:rsidR="00A86CBC" w:rsidRDefault="00A86CBC" w:rsidP="000E78EB"/>
    <w:p w:rsidR="00A86CBC" w:rsidRDefault="00A86CBC" w:rsidP="000E78EB"/>
    <w:p w:rsidR="00A86CBC" w:rsidRDefault="00A86CBC" w:rsidP="000E78EB"/>
    <w:p w:rsidR="00A86CBC" w:rsidRDefault="00A86CBC" w:rsidP="000E78EB"/>
    <w:p w:rsidR="00A86CBC" w:rsidRDefault="00A86CBC" w:rsidP="000E78EB"/>
    <w:p w:rsidR="00A86CBC" w:rsidRDefault="00A86CBC" w:rsidP="000E78EB"/>
    <w:p w:rsidR="00A86CBC" w:rsidRDefault="00A86CBC" w:rsidP="000E78EB"/>
    <w:p w:rsidR="00A86CBC" w:rsidRDefault="00A86CBC" w:rsidP="000E78EB"/>
    <w:p w:rsidR="00A86CBC" w:rsidRDefault="00A86CBC" w:rsidP="000E78EB"/>
    <w:p w:rsidR="00A86CBC" w:rsidRDefault="00A86CBC" w:rsidP="000E78EB"/>
    <w:p w:rsidR="00A86CBC" w:rsidRDefault="00A86CBC" w:rsidP="000E78EB"/>
    <w:p w:rsidR="00A86CBC" w:rsidRDefault="00A86CBC" w:rsidP="000E78EB"/>
    <w:p w:rsidR="00A86CBC" w:rsidRDefault="00A86CBC" w:rsidP="000E78EB"/>
    <w:p w:rsidR="00A86CBC" w:rsidRDefault="00A86CBC" w:rsidP="000E78EB"/>
    <w:tbl>
      <w:tblPr>
        <w:tblW w:w="16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9"/>
        <w:gridCol w:w="1880"/>
        <w:gridCol w:w="97"/>
        <w:gridCol w:w="1438"/>
        <w:gridCol w:w="15"/>
        <w:gridCol w:w="2358"/>
        <w:gridCol w:w="4275"/>
        <w:gridCol w:w="1621"/>
        <w:gridCol w:w="41"/>
        <w:gridCol w:w="75"/>
        <w:gridCol w:w="1537"/>
        <w:gridCol w:w="41"/>
        <w:gridCol w:w="1083"/>
        <w:gridCol w:w="66"/>
        <w:gridCol w:w="894"/>
        <w:gridCol w:w="120"/>
      </w:tblGrid>
      <w:tr w:rsidR="00A86CBC" w:rsidRPr="005174C7" w:rsidTr="00D945F2">
        <w:trPr>
          <w:gridAfter w:val="1"/>
          <w:wAfter w:w="120" w:type="dxa"/>
          <w:trHeight w:val="1164"/>
        </w:trPr>
        <w:tc>
          <w:tcPr>
            <w:tcW w:w="539" w:type="dxa"/>
            <w:vMerge w:val="restart"/>
          </w:tcPr>
          <w:p w:rsidR="00A86CBC" w:rsidRPr="00785A1D" w:rsidRDefault="00A86CBC" w:rsidP="007718BE"/>
        </w:tc>
        <w:tc>
          <w:tcPr>
            <w:tcW w:w="15421" w:type="dxa"/>
            <w:gridSpan w:val="14"/>
          </w:tcPr>
          <w:p w:rsidR="00A86CBC" w:rsidRDefault="00A86CBC" w:rsidP="007718BE">
            <w:pPr>
              <w:rPr>
                <w:b/>
                <w:bCs/>
                <w:color w:val="000000"/>
                <w:sz w:val="20"/>
                <w:szCs w:val="20"/>
              </w:rPr>
            </w:pPr>
          </w:p>
          <w:p w:rsidR="00A86CBC" w:rsidRDefault="00A86CBC" w:rsidP="007718BE">
            <w:pPr>
              <w:rPr>
                <w:sz w:val="20"/>
                <w:szCs w:val="20"/>
              </w:rPr>
            </w:pPr>
          </w:p>
          <w:p w:rsidR="00A86CBC" w:rsidRPr="00D945F2" w:rsidRDefault="00A86CBC" w:rsidP="000A216C">
            <w:pPr>
              <w:jc w:val="center"/>
              <w:rPr>
                <w:sz w:val="28"/>
                <w:szCs w:val="28"/>
              </w:rPr>
            </w:pPr>
            <w:r w:rsidRPr="00D945F2">
              <w:rPr>
                <w:b/>
                <w:sz w:val="28"/>
                <w:szCs w:val="28"/>
              </w:rPr>
              <w:t>Календарно-тематическое планирование. Геометрия. 9 класс</w:t>
            </w:r>
            <w:r w:rsidRPr="00D945F2">
              <w:rPr>
                <w:sz w:val="28"/>
                <w:szCs w:val="28"/>
              </w:rPr>
              <w:t>( 2 часа в неделю, всего 68 часов)</w:t>
            </w:r>
          </w:p>
        </w:tc>
      </w:tr>
      <w:tr w:rsidR="00A86CBC" w:rsidRPr="006C006B" w:rsidTr="00D945F2">
        <w:trPr>
          <w:gridAfter w:val="1"/>
          <w:wAfter w:w="120" w:type="dxa"/>
          <w:trHeight w:val="1386"/>
        </w:trPr>
        <w:tc>
          <w:tcPr>
            <w:tcW w:w="539" w:type="dxa"/>
            <w:vMerge/>
          </w:tcPr>
          <w:p w:rsidR="00A86CBC" w:rsidRPr="00785A1D" w:rsidRDefault="00A86CBC" w:rsidP="007718BE"/>
        </w:tc>
        <w:tc>
          <w:tcPr>
            <w:tcW w:w="15421" w:type="dxa"/>
            <w:gridSpan w:val="14"/>
          </w:tcPr>
          <w:p w:rsidR="00A86CBC" w:rsidRDefault="00A86CBC" w:rsidP="007718BE">
            <w:pPr>
              <w:rPr>
                <w:b/>
                <w:bCs/>
                <w:color w:val="000000"/>
                <w:sz w:val="20"/>
                <w:szCs w:val="20"/>
              </w:rPr>
            </w:pPr>
          </w:p>
          <w:p w:rsidR="00A86CBC" w:rsidRDefault="00A86CBC" w:rsidP="007718BE">
            <w:pPr>
              <w:rPr>
                <w:b/>
                <w:bCs/>
                <w:color w:val="000000"/>
                <w:sz w:val="20"/>
                <w:szCs w:val="20"/>
              </w:rPr>
            </w:pPr>
          </w:p>
          <w:p w:rsidR="00A86CBC" w:rsidRPr="000A216C" w:rsidRDefault="00A86CBC" w:rsidP="000A216C">
            <w:pPr>
              <w:jc w:val="center"/>
              <w:rPr>
                <w:b/>
                <w:sz w:val="28"/>
                <w:szCs w:val="28"/>
              </w:rPr>
            </w:pPr>
            <w:r w:rsidRPr="000A216C">
              <w:rPr>
                <w:b/>
                <w:sz w:val="28"/>
                <w:szCs w:val="28"/>
              </w:rPr>
              <w:t>Повторение материала курса 8 класса</w:t>
            </w:r>
            <w:r>
              <w:rPr>
                <w:b/>
                <w:sz w:val="28"/>
                <w:szCs w:val="28"/>
              </w:rPr>
              <w:t xml:space="preserve"> (3 часа)</w:t>
            </w:r>
          </w:p>
        </w:tc>
      </w:tr>
      <w:tr w:rsidR="00A86CBC" w:rsidRPr="005174C7" w:rsidTr="00D945F2">
        <w:trPr>
          <w:gridAfter w:val="1"/>
          <w:wAfter w:w="120" w:type="dxa"/>
          <w:trHeight w:val="760"/>
        </w:trPr>
        <w:tc>
          <w:tcPr>
            <w:tcW w:w="539" w:type="dxa"/>
            <w:vMerge w:val="restart"/>
          </w:tcPr>
          <w:p w:rsidR="00A86CBC" w:rsidRPr="00785A1D" w:rsidRDefault="00A86CBC" w:rsidP="007718BE">
            <w:r w:rsidRPr="00785A1D">
              <w:t>№п\п</w:t>
            </w:r>
          </w:p>
        </w:tc>
        <w:tc>
          <w:tcPr>
            <w:tcW w:w="1880" w:type="dxa"/>
            <w:vMerge w:val="restart"/>
          </w:tcPr>
          <w:p w:rsidR="00A86CBC" w:rsidRDefault="00A86CBC" w:rsidP="007718BE">
            <w:pPr>
              <w:rPr>
                <w:rFonts w:ascii="Arial" w:hAnsi="Arial" w:cs="Arial"/>
                <w:b/>
                <w:sz w:val="20"/>
                <w:szCs w:val="20"/>
              </w:rPr>
            </w:pPr>
          </w:p>
          <w:p w:rsidR="00A86CBC" w:rsidRDefault="00A86CBC" w:rsidP="007718BE">
            <w:pPr>
              <w:rPr>
                <w:rFonts w:ascii="Arial" w:hAnsi="Arial" w:cs="Arial"/>
                <w:b/>
                <w:sz w:val="20"/>
                <w:szCs w:val="20"/>
              </w:rPr>
            </w:pPr>
            <w:r w:rsidRPr="005174C7">
              <w:rPr>
                <w:b/>
                <w:i/>
              </w:rPr>
              <w:t>Тема урока</w:t>
            </w:r>
          </w:p>
          <w:p w:rsidR="00A86CBC" w:rsidRPr="005174C7" w:rsidRDefault="00A86CBC" w:rsidP="007718BE">
            <w:pPr>
              <w:rPr>
                <w:sz w:val="20"/>
                <w:szCs w:val="20"/>
              </w:rPr>
            </w:pPr>
          </w:p>
        </w:tc>
        <w:tc>
          <w:tcPr>
            <w:tcW w:w="1550" w:type="dxa"/>
            <w:gridSpan w:val="3"/>
            <w:vMerge w:val="restart"/>
          </w:tcPr>
          <w:p w:rsidR="00A86CBC" w:rsidRDefault="00A86CBC" w:rsidP="007718BE">
            <w:pPr>
              <w:rPr>
                <w:sz w:val="20"/>
                <w:szCs w:val="20"/>
              </w:rPr>
            </w:pPr>
          </w:p>
          <w:p w:rsidR="00A86CBC" w:rsidRDefault="00A86CBC" w:rsidP="007718BE">
            <w:pPr>
              <w:rPr>
                <w:sz w:val="20"/>
                <w:szCs w:val="20"/>
              </w:rPr>
            </w:pPr>
            <w:r w:rsidRPr="005174C7">
              <w:rPr>
                <w:b/>
                <w:i/>
              </w:rPr>
              <w:t>Тип урока</w:t>
            </w:r>
          </w:p>
          <w:p w:rsidR="00A86CBC" w:rsidRPr="005174C7" w:rsidRDefault="00A86CBC" w:rsidP="007718BE">
            <w:pPr>
              <w:rPr>
                <w:sz w:val="20"/>
                <w:szCs w:val="20"/>
              </w:rPr>
            </w:pPr>
          </w:p>
        </w:tc>
        <w:tc>
          <w:tcPr>
            <w:tcW w:w="2358" w:type="dxa"/>
            <w:vMerge w:val="restart"/>
          </w:tcPr>
          <w:p w:rsidR="00A86CBC" w:rsidRDefault="00A86CBC" w:rsidP="007718BE">
            <w:pPr>
              <w:rPr>
                <w:color w:val="000000"/>
                <w:sz w:val="20"/>
                <w:szCs w:val="20"/>
              </w:rPr>
            </w:pPr>
          </w:p>
          <w:p w:rsidR="00A86CBC" w:rsidRPr="005174C7" w:rsidRDefault="00A86CBC" w:rsidP="007718BE">
            <w:pPr>
              <w:rPr>
                <w:b/>
                <w:i/>
              </w:rPr>
            </w:pPr>
            <w:r w:rsidRPr="005174C7">
              <w:rPr>
                <w:b/>
                <w:i/>
              </w:rPr>
              <w:t>Элементы содержания</w:t>
            </w:r>
          </w:p>
          <w:p w:rsidR="00A86CBC" w:rsidRDefault="00A86CBC" w:rsidP="007718BE">
            <w:pPr>
              <w:rPr>
                <w:color w:val="000000"/>
                <w:sz w:val="20"/>
                <w:szCs w:val="20"/>
              </w:rPr>
            </w:pPr>
          </w:p>
          <w:p w:rsidR="00A86CBC" w:rsidRPr="005174C7" w:rsidRDefault="00A86CBC" w:rsidP="007718BE">
            <w:pPr>
              <w:rPr>
                <w:sz w:val="20"/>
                <w:szCs w:val="20"/>
              </w:rPr>
            </w:pPr>
          </w:p>
        </w:tc>
        <w:tc>
          <w:tcPr>
            <w:tcW w:w="4275" w:type="dxa"/>
            <w:vMerge w:val="restart"/>
          </w:tcPr>
          <w:p w:rsidR="00A86CBC" w:rsidRDefault="00A86CBC" w:rsidP="007718BE">
            <w:pPr>
              <w:spacing w:line="276" w:lineRule="auto"/>
              <w:rPr>
                <w:color w:val="000000"/>
                <w:sz w:val="20"/>
                <w:szCs w:val="20"/>
              </w:rPr>
            </w:pPr>
          </w:p>
          <w:p w:rsidR="00A86CBC" w:rsidRDefault="00A86CBC" w:rsidP="007718BE">
            <w:pPr>
              <w:spacing w:line="276" w:lineRule="auto"/>
              <w:jc w:val="center"/>
              <w:rPr>
                <w:color w:val="000000"/>
                <w:sz w:val="20"/>
                <w:szCs w:val="20"/>
              </w:rPr>
            </w:pPr>
            <w:r>
              <w:rPr>
                <w:b/>
                <w:i/>
              </w:rPr>
              <w:t>Формируемые     и планируемые результаты</w:t>
            </w:r>
          </w:p>
          <w:p w:rsidR="00A86CBC" w:rsidRDefault="00A86CBC" w:rsidP="007718BE">
            <w:pPr>
              <w:rPr>
                <w:color w:val="000000"/>
                <w:sz w:val="20"/>
                <w:szCs w:val="20"/>
              </w:rPr>
            </w:pPr>
          </w:p>
          <w:p w:rsidR="00A86CBC" w:rsidRDefault="00A86CBC" w:rsidP="007718BE">
            <w:pPr>
              <w:rPr>
                <w:color w:val="000000"/>
                <w:sz w:val="20"/>
                <w:szCs w:val="20"/>
              </w:rPr>
            </w:pPr>
          </w:p>
          <w:p w:rsidR="00A86CBC" w:rsidRPr="005174C7" w:rsidRDefault="00A86CBC" w:rsidP="007718BE">
            <w:pPr>
              <w:rPr>
                <w:sz w:val="20"/>
                <w:szCs w:val="20"/>
              </w:rPr>
            </w:pPr>
          </w:p>
        </w:tc>
        <w:tc>
          <w:tcPr>
            <w:tcW w:w="1662" w:type="dxa"/>
            <w:gridSpan w:val="2"/>
            <w:vMerge w:val="restart"/>
          </w:tcPr>
          <w:p w:rsidR="00A86CBC" w:rsidRDefault="00A86CBC" w:rsidP="007718BE">
            <w:pPr>
              <w:ind w:left="-1188" w:firstLine="1188"/>
              <w:rPr>
                <w:b/>
                <w:i/>
              </w:rPr>
            </w:pPr>
          </w:p>
          <w:p w:rsidR="00A86CBC" w:rsidRDefault="00A86CBC" w:rsidP="007718BE">
            <w:pPr>
              <w:ind w:left="-1188" w:firstLine="1188"/>
              <w:rPr>
                <w:b/>
                <w:i/>
              </w:rPr>
            </w:pPr>
          </w:p>
          <w:p w:rsidR="00A86CBC" w:rsidRPr="005174C7" w:rsidRDefault="00A86CBC" w:rsidP="007718BE">
            <w:pPr>
              <w:ind w:left="-1188" w:firstLine="1188"/>
              <w:rPr>
                <w:b/>
                <w:i/>
              </w:rPr>
            </w:pPr>
            <w:r w:rsidRPr="005174C7">
              <w:rPr>
                <w:b/>
                <w:i/>
              </w:rPr>
              <w:t>Контроль</w:t>
            </w:r>
          </w:p>
          <w:p w:rsidR="00A86CBC" w:rsidRPr="005174C7" w:rsidRDefault="00A86CBC" w:rsidP="007718BE">
            <w:pPr>
              <w:rPr>
                <w:sz w:val="20"/>
                <w:szCs w:val="20"/>
              </w:rPr>
            </w:pPr>
          </w:p>
        </w:tc>
        <w:tc>
          <w:tcPr>
            <w:tcW w:w="1653" w:type="dxa"/>
            <w:gridSpan w:val="3"/>
            <w:vMerge w:val="restart"/>
          </w:tcPr>
          <w:p w:rsidR="00A86CBC" w:rsidRDefault="00A86CBC" w:rsidP="007718BE">
            <w:pPr>
              <w:rPr>
                <w:color w:val="000000"/>
                <w:sz w:val="20"/>
                <w:szCs w:val="20"/>
              </w:rPr>
            </w:pPr>
          </w:p>
          <w:p w:rsidR="00A86CBC" w:rsidRDefault="00A86CBC" w:rsidP="007718BE">
            <w:pPr>
              <w:rPr>
                <w:color w:val="000000"/>
                <w:sz w:val="20"/>
                <w:szCs w:val="20"/>
              </w:rPr>
            </w:pPr>
            <w:r w:rsidRPr="005174C7">
              <w:rPr>
                <w:b/>
                <w:i/>
              </w:rPr>
              <w:t>Ресурсное обеспечение</w:t>
            </w:r>
          </w:p>
          <w:p w:rsidR="00A86CBC" w:rsidRPr="005174C7" w:rsidRDefault="00A86CBC" w:rsidP="007718BE">
            <w:pPr>
              <w:rPr>
                <w:sz w:val="20"/>
                <w:szCs w:val="20"/>
              </w:rPr>
            </w:pPr>
          </w:p>
        </w:tc>
        <w:tc>
          <w:tcPr>
            <w:tcW w:w="2043" w:type="dxa"/>
            <w:gridSpan w:val="3"/>
          </w:tcPr>
          <w:p w:rsidR="00A86CBC" w:rsidRPr="005174C7" w:rsidRDefault="00A86CBC" w:rsidP="007718BE">
            <w:pPr>
              <w:ind w:left="-164" w:firstLine="164"/>
              <w:jc w:val="center"/>
              <w:rPr>
                <w:b/>
                <w:i/>
              </w:rPr>
            </w:pPr>
            <w:r w:rsidRPr="005174C7">
              <w:rPr>
                <w:b/>
                <w:i/>
              </w:rPr>
              <w:t>Дата</w:t>
            </w:r>
          </w:p>
          <w:p w:rsidR="00A86CBC" w:rsidRPr="005174C7" w:rsidRDefault="00A86CBC" w:rsidP="007718BE">
            <w:pPr>
              <w:ind w:left="-164" w:firstLine="164"/>
              <w:jc w:val="center"/>
              <w:rPr>
                <w:b/>
                <w:i/>
              </w:rPr>
            </w:pPr>
            <w:r w:rsidRPr="005174C7">
              <w:rPr>
                <w:b/>
                <w:i/>
              </w:rPr>
              <w:t>проведения</w:t>
            </w:r>
          </w:p>
          <w:p w:rsidR="00A86CBC" w:rsidRPr="005174C7" w:rsidRDefault="00A86CBC" w:rsidP="007718BE">
            <w:pPr>
              <w:rPr>
                <w:sz w:val="20"/>
                <w:szCs w:val="20"/>
              </w:rPr>
            </w:pPr>
          </w:p>
        </w:tc>
      </w:tr>
      <w:tr w:rsidR="00A86CBC" w:rsidRPr="005174C7" w:rsidTr="00D945F2">
        <w:trPr>
          <w:gridAfter w:val="1"/>
          <w:wAfter w:w="120" w:type="dxa"/>
          <w:trHeight w:val="326"/>
        </w:trPr>
        <w:tc>
          <w:tcPr>
            <w:tcW w:w="539" w:type="dxa"/>
            <w:vMerge/>
          </w:tcPr>
          <w:p w:rsidR="00A86CBC" w:rsidRPr="00785A1D" w:rsidRDefault="00A86CBC" w:rsidP="007718BE"/>
        </w:tc>
        <w:tc>
          <w:tcPr>
            <w:tcW w:w="1880" w:type="dxa"/>
            <w:vMerge/>
          </w:tcPr>
          <w:p w:rsidR="00A86CBC" w:rsidRDefault="00A86CBC" w:rsidP="007718BE">
            <w:pPr>
              <w:rPr>
                <w:rFonts w:ascii="Arial" w:hAnsi="Arial" w:cs="Arial"/>
                <w:b/>
                <w:sz w:val="20"/>
                <w:szCs w:val="20"/>
              </w:rPr>
            </w:pPr>
          </w:p>
        </w:tc>
        <w:tc>
          <w:tcPr>
            <w:tcW w:w="1550" w:type="dxa"/>
            <w:gridSpan w:val="3"/>
            <w:vMerge/>
          </w:tcPr>
          <w:p w:rsidR="00A86CBC" w:rsidRDefault="00A86CBC" w:rsidP="007718BE">
            <w:pPr>
              <w:rPr>
                <w:sz w:val="20"/>
                <w:szCs w:val="20"/>
              </w:rPr>
            </w:pPr>
          </w:p>
        </w:tc>
        <w:tc>
          <w:tcPr>
            <w:tcW w:w="2358" w:type="dxa"/>
            <w:vMerge/>
          </w:tcPr>
          <w:p w:rsidR="00A86CBC" w:rsidRDefault="00A86CBC" w:rsidP="007718BE">
            <w:pPr>
              <w:rPr>
                <w:color w:val="000000"/>
                <w:sz w:val="20"/>
                <w:szCs w:val="20"/>
              </w:rPr>
            </w:pPr>
          </w:p>
        </w:tc>
        <w:tc>
          <w:tcPr>
            <w:tcW w:w="4275" w:type="dxa"/>
            <w:vMerge/>
          </w:tcPr>
          <w:p w:rsidR="00A86CBC" w:rsidRDefault="00A86CBC" w:rsidP="007718BE">
            <w:pPr>
              <w:rPr>
                <w:color w:val="000000"/>
                <w:sz w:val="20"/>
                <w:szCs w:val="20"/>
              </w:rPr>
            </w:pPr>
          </w:p>
        </w:tc>
        <w:tc>
          <w:tcPr>
            <w:tcW w:w="1662" w:type="dxa"/>
            <w:gridSpan w:val="2"/>
            <w:vMerge/>
          </w:tcPr>
          <w:p w:rsidR="00A86CBC" w:rsidRDefault="00A86CBC" w:rsidP="007718BE">
            <w:pPr>
              <w:ind w:left="-1188" w:firstLine="1188"/>
              <w:rPr>
                <w:b/>
                <w:i/>
              </w:rPr>
            </w:pPr>
          </w:p>
        </w:tc>
        <w:tc>
          <w:tcPr>
            <w:tcW w:w="1653" w:type="dxa"/>
            <w:gridSpan w:val="3"/>
            <w:vMerge/>
          </w:tcPr>
          <w:p w:rsidR="00A86CBC" w:rsidRDefault="00A86CBC" w:rsidP="007718BE">
            <w:pPr>
              <w:rPr>
                <w:color w:val="000000"/>
                <w:sz w:val="20"/>
                <w:szCs w:val="20"/>
              </w:rPr>
            </w:pPr>
          </w:p>
        </w:tc>
        <w:tc>
          <w:tcPr>
            <w:tcW w:w="1083" w:type="dxa"/>
          </w:tcPr>
          <w:p w:rsidR="00A86CBC" w:rsidRPr="005174C7" w:rsidRDefault="00A86CBC" w:rsidP="007718BE">
            <w:pPr>
              <w:rPr>
                <w:b/>
                <w:i/>
              </w:rPr>
            </w:pPr>
            <w:r>
              <w:rPr>
                <w:b/>
                <w:i/>
              </w:rPr>
              <w:t>План</w:t>
            </w:r>
          </w:p>
        </w:tc>
        <w:tc>
          <w:tcPr>
            <w:tcW w:w="960" w:type="dxa"/>
            <w:gridSpan w:val="2"/>
          </w:tcPr>
          <w:p w:rsidR="00A86CBC" w:rsidRPr="005174C7" w:rsidRDefault="00A86CBC" w:rsidP="007718BE">
            <w:pPr>
              <w:rPr>
                <w:sz w:val="20"/>
                <w:szCs w:val="20"/>
              </w:rPr>
            </w:pPr>
            <w:r w:rsidRPr="00785A1D">
              <w:rPr>
                <w:b/>
                <w:i/>
              </w:rPr>
              <w:t>Факт.</w:t>
            </w:r>
          </w:p>
        </w:tc>
      </w:tr>
      <w:tr w:rsidR="00A86CBC" w:rsidRPr="005174C7" w:rsidTr="00D945F2">
        <w:trPr>
          <w:gridAfter w:val="1"/>
          <w:wAfter w:w="120" w:type="dxa"/>
          <w:trHeight w:val="1029"/>
        </w:trPr>
        <w:tc>
          <w:tcPr>
            <w:tcW w:w="539" w:type="dxa"/>
          </w:tcPr>
          <w:p w:rsidR="00A86CBC" w:rsidRPr="00785A1D" w:rsidRDefault="00A86CBC" w:rsidP="007718BE"/>
        </w:tc>
        <w:tc>
          <w:tcPr>
            <w:tcW w:w="1880" w:type="dxa"/>
          </w:tcPr>
          <w:p w:rsidR="00A86CBC" w:rsidRDefault="00A86CBC" w:rsidP="008B783A">
            <w:pPr>
              <w:pStyle w:val="a2"/>
              <w:snapToGrid w:val="0"/>
              <w:ind w:right="113"/>
              <w:rPr>
                <w:rFonts w:ascii="Times New Roman" w:hAnsi="Times New Roman" w:cs="Times New Roman"/>
                <w:sz w:val="24"/>
                <w:szCs w:val="24"/>
              </w:rPr>
            </w:pPr>
            <w:r>
              <w:rPr>
                <w:rFonts w:ascii="Times New Roman" w:hAnsi="Times New Roman" w:cs="Times New Roman"/>
                <w:sz w:val="24"/>
                <w:szCs w:val="24"/>
              </w:rPr>
              <w:t xml:space="preserve">Четырёхугольники. </w:t>
            </w:r>
          </w:p>
          <w:p w:rsidR="00A86CBC" w:rsidRPr="000A216C" w:rsidRDefault="00A86CBC" w:rsidP="008B783A">
            <w:pPr>
              <w:pStyle w:val="a2"/>
              <w:snapToGrid w:val="0"/>
              <w:ind w:right="113"/>
              <w:rPr>
                <w:rFonts w:ascii="Times New Roman" w:hAnsi="Times New Roman" w:cs="Times New Roman"/>
                <w:b/>
                <w:bCs/>
                <w:sz w:val="24"/>
                <w:szCs w:val="24"/>
              </w:rPr>
            </w:pPr>
            <w:r w:rsidRPr="000A216C">
              <w:rPr>
                <w:rFonts w:ascii="Times New Roman" w:hAnsi="Times New Roman" w:cs="Times New Roman"/>
                <w:sz w:val="24"/>
                <w:szCs w:val="24"/>
              </w:rPr>
              <w:t xml:space="preserve">Подобие треугольников  </w:t>
            </w:r>
          </w:p>
        </w:tc>
        <w:tc>
          <w:tcPr>
            <w:tcW w:w="1535" w:type="dxa"/>
            <w:gridSpan w:val="2"/>
          </w:tcPr>
          <w:p w:rsidR="00A86CBC" w:rsidRDefault="00A86CBC" w:rsidP="007718BE">
            <w:pPr>
              <w:jc w:val="center"/>
              <w:rPr>
                <w:sz w:val="32"/>
                <w:szCs w:val="32"/>
              </w:rPr>
            </w:pPr>
          </w:p>
          <w:p w:rsidR="00A86CBC" w:rsidRDefault="00A86CBC" w:rsidP="007718BE">
            <w:pPr>
              <w:jc w:val="center"/>
              <w:rPr>
                <w:sz w:val="32"/>
                <w:szCs w:val="32"/>
              </w:rPr>
            </w:pPr>
          </w:p>
          <w:p w:rsidR="00A86CBC" w:rsidRPr="005174C7" w:rsidRDefault="00A86CBC" w:rsidP="000A216C">
            <w:pPr>
              <w:rPr>
                <w:color w:val="000000"/>
                <w:sz w:val="20"/>
                <w:szCs w:val="20"/>
              </w:rPr>
            </w:pPr>
          </w:p>
        </w:tc>
        <w:tc>
          <w:tcPr>
            <w:tcW w:w="2373" w:type="dxa"/>
            <w:gridSpan w:val="2"/>
          </w:tcPr>
          <w:p w:rsidR="00A86CBC" w:rsidRDefault="00A86CBC" w:rsidP="007718BE">
            <w:pPr>
              <w:jc w:val="center"/>
              <w:rPr>
                <w:sz w:val="32"/>
                <w:szCs w:val="32"/>
              </w:rPr>
            </w:pPr>
          </w:p>
          <w:p w:rsidR="00A86CBC" w:rsidRDefault="00A86CBC" w:rsidP="007718BE">
            <w:pPr>
              <w:jc w:val="center"/>
              <w:rPr>
                <w:sz w:val="32"/>
                <w:szCs w:val="32"/>
              </w:rPr>
            </w:pPr>
          </w:p>
          <w:p w:rsidR="00A86CBC" w:rsidRPr="005174C7" w:rsidRDefault="00A86CBC" w:rsidP="000A216C">
            <w:pPr>
              <w:rPr>
                <w:color w:val="000000"/>
                <w:sz w:val="20"/>
                <w:szCs w:val="20"/>
              </w:rPr>
            </w:pPr>
          </w:p>
        </w:tc>
        <w:tc>
          <w:tcPr>
            <w:tcW w:w="4275" w:type="dxa"/>
            <w:vMerge w:val="restart"/>
          </w:tcPr>
          <w:p w:rsidR="00A86CBC" w:rsidRDefault="00A86CBC" w:rsidP="000A216C">
            <w:pPr>
              <w:pStyle w:val="a3"/>
              <w:snapToGrid w:val="0"/>
            </w:pPr>
            <w:r>
              <w:t xml:space="preserve">Применять </w:t>
            </w:r>
            <w:r>
              <w:rPr>
                <w:lang w:val="ru-RU"/>
              </w:rPr>
              <w:t xml:space="preserve">при </w:t>
            </w:r>
            <w:r>
              <w:t>решени</w:t>
            </w:r>
            <w:r>
              <w:rPr>
                <w:lang w:val="ru-RU"/>
              </w:rPr>
              <w:t>и</w:t>
            </w:r>
            <w:r>
              <w:t xml:space="preserve"> задач теоремы о сумме углов четырёхугольника, о градусной мере вписанного угла, о свойствах и признаках параллелограмма, прямоугольника, ромба, вписанного и описанного четырёхугольника.</w:t>
            </w:r>
          </w:p>
          <w:p w:rsidR="00A86CBC" w:rsidRDefault="00A86CBC" w:rsidP="000A216C">
            <w:pPr>
              <w:pStyle w:val="a3"/>
              <w:snapToGrid w:val="0"/>
            </w:pPr>
            <w:r>
              <w:t xml:space="preserve">Применять </w:t>
            </w:r>
            <w:r>
              <w:rPr>
                <w:lang w:val="ru-RU"/>
              </w:rPr>
              <w:t xml:space="preserve">при </w:t>
            </w:r>
            <w:r>
              <w:t>решени</w:t>
            </w:r>
            <w:r>
              <w:rPr>
                <w:lang w:val="ru-RU"/>
              </w:rPr>
              <w:t>и</w:t>
            </w:r>
            <w:r>
              <w:t xml:space="preserve"> задач теоремы Фалеса, </w:t>
            </w:r>
            <w:r>
              <w:rPr>
                <w:lang w:val="ru-RU"/>
              </w:rPr>
              <w:t xml:space="preserve">теоремы </w:t>
            </w:r>
            <w:r>
              <w:t>о пропорциональных отрезках, о свойствах медиан треугольника, биссектрисы треугольника, свойства пересекающихся хорд, касательной и секущей; признаки подобия треугольников.</w:t>
            </w:r>
          </w:p>
          <w:p w:rsidR="00A86CBC" w:rsidRDefault="00A86CBC" w:rsidP="000A216C">
            <w:pPr>
              <w:pStyle w:val="a3"/>
              <w:snapToGrid w:val="0"/>
            </w:pPr>
            <w:r>
              <w:t xml:space="preserve">Применять </w:t>
            </w:r>
            <w:r>
              <w:rPr>
                <w:lang w:val="ru-RU"/>
              </w:rPr>
              <w:t xml:space="preserve">при </w:t>
            </w:r>
            <w:r>
              <w:t>решени</w:t>
            </w:r>
            <w:r>
              <w:rPr>
                <w:lang w:val="ru-RU"/>
              </w:rPr>
              <w:t>и</w:t>
            </w:r>
            <w:r>
              <w:t xml:space="preserve"> задач свойства, выражающие метрические соотношения в прямоугольном треугольнике и соотношения между сторонами и значениями тригонометрических функций в прямоугольном треугольнике.</w:t>
            </w:r>
          </w:p>
          <w:p w:rsidR="00A86CBC" w:rsidRPr="00D945F2" w:rsidRDefault="00A86CBC" w:rsidP="00D945F2">
            <w:pPr>
              <w:jc w:val="center"/>
              <w:rPr>
                <w:sz w:val="32"/>
                <w:szCs w:val="32"/>
              </w:rPr>
            </w:pPr>
            <w:r>
              <w:t>Применять при решении задач теоремы о сумме углов выпуклого n-угольника, площади прямоугольника, площади треугольника, площади трапеции .</w:t>
            </w:r>
          </w:p>
        </w:tc>
        <w:tc>
          <w:tcPr>
            <w:tcW w:w="1662" w:type="dxa"/>
            <w:gridSpan w:val="2"/>
          </w:tcPr>
          <w:p w:rsidR="00A86CBC" w:rsidRDefault="00A86CBC">
            <w:pPr>
              <w:rPr>
                <w:color w:val="000000"/>
                <w:sz w:val="20"/>
                <w:szCs w:val="20"/>
              </w:rPr>
            </w:pPr>
          </w:p>
          <w:p w:rsidR="00A86CBC" w:rsidRDefault="00A86CBC">
            <w:pPr>
              <w:rPr>
                <w:color w:val="000000"/>
                <w:sz w:val="20"/>
                <w:szCs w:val="20"/>
              </w:rPr>
            </w:pPr>
          </w:p>
          <w:p w:rsidR="00A86CBC" w:rsidRPr="005174C7" w:rsidRDefault="00A86CBC" w:rsidP="000A216C">
            <w:pPr>
              <w:rPr>
                <w:color w:val="000000"/>
                <w:sz w:val="20"/>
                <w:szCs w:val="20"/>
              </w:rPr>
            </w:pPr>
          </w:p>
        </w:tc>
        <w:tc>
          <w:tcPr>
            <w:tcW w:w="1653" w:type="dxa"/>
            <w:gridSpan w:val="3"/>
          </w:tcPr>
          <w:p w:rsidR="00A86CBC" w:rsidRDefault="00A86CBC">
            <w:pPr>
              <w:rPr>
                <w:color w:val="000000"/>
                <w:sz w:val="20"/>
                <w:szCs w:val="20"/>
              </w:rPr>
            </w:pPr>
          </w:p>
          <w:p w:rsidR="00A86CBC" w:rsidRDefault="00A86CBC">
            <w:pPr>
              <w:rPr>
                <w:color w:val="000000"/>
                <w:sz w:val="20"/>
                <w:szCs w:val="20"/>
              </w:rPr>
            </w:pPr>
          </w:p>
          <w:p w:rsidR="00A86CBC" w:rsidRPr="005174C7" w:rsidRDefault="00A86CBC" w:rsidP="000A216C">
            <w:pPr>
              <w:rPr>
                <w:color w:val="000000"/>
                <w:sz w:val="20"/>
                <w:szCs w:val="20"/>
              </w:rPr>
            </w:pP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ind w:right="-108"/>
              <w:rPr>
                <w:sz w:val="20"/>
                <w:szCs w:val="20"/>
              </w:rPr>
            </w:pPr>
          </w:p>
        </w:tc>
      </w:tr>
      <w:tr w:rsidR="00A86CBC" w:rsidRPr="005174C7" w:rsidTr="00D945F2">
        <w:trPr>
          <w:gridAfter w:val="1"/>
          <w:wAfter w:w="120" w:type="dxa"/>
          <w:trHeight w:val="823"/>
        </w:trPr>
        <w:tc>
          <w:tcPr>
            <w:tcW w:w="539" w:type="dxa"/>
          </w:tcPr>
          <w:p w:rsidR="00A86CBC" w:rsidRPr="00785A1D" w:rsidRDefault="00A86CBC" w:rsidP="007718BE"/>
        </w:tc>
        <w:tc>
          <w:tcPr>
            <w:tcW w:w="1880" w:type="dxa"/>
          </w:tcPr>
          <w:p w:rsidR="00A86CBC" w:rsidRDefault="00A86CBC" w:rsidP="008B783A">
            <w:pPr>
              <w:snapToGrid w:val="0"/>
              <w:spacing w:line="100" w:lineRule="atLeast"/>
              <w:rPr>
                <w:b/>
                <w:bCs/>
              </w:rPr>
            </w:pPr>
            <w:r>
              <w:t>Многоугольники. Площадь многоугольника</w:t>
            </w:r>
          </w:p>
        </w:tc>
        <w:tc>
          <w:tcPr>
            <w:tcW w:w="1535" w:type="dxa"/>
            <w:gridSpan w:val="2"/>
          </w:tcPr>
          <w:p w:rsidR="00A86CBC" w:rsidRDefault="00A86CBC" w:rsidP="007718BE">
            <w:pPr>
              <w:jc w:val="center"/>
              <w:rPr>
                <w:sz w:val="32"/>
                <w:szCs w:val="32"/>
              </w:rPr>
            </w:pPr>
          </w:p>
          <w:p w:rsidR="00A86CBC" w:rsidRDefault="00A86CBC" w:rsidP="000A216C">
            <w:pPr>
              <w:rPr>
                <w:sz w:val="32"/>
                <w:szCs w:val="32"/>
              </w:rPr>
            </w:pPr>
          </w:p>
        </w:tc>
        <w:tc>
          <w:tcPr>
            <w:tcW w:w="2373" w:type="dxa"/>
            <w:gridSpan w:val="2"/>
          </w:tcPr>
          <w:p w:rsidR="00A86CBC" w:rsidRDefault="00A86CBC" w:rsidP="007718BE">
            <w:pPr>
              <w:jc w:val="center"/>
              <w:rPr>
                <w:sz w:val="32"/>
                <w:szCs w:val="32"/>
              </w:rPr>
            </w:pPr>
          </w:p>
          <w:p w:rsidR="00A86CBC" w:rsidRDefault="00A86CBC" w:rsidP="000A216C">
            <w:pPr>
              <w:rPr>
                <w:sz w:val="32"/>
                <w:szCs w:val="32"/>
              </w:rPr>
            </w:pPr>
          </w:p>
        </w:tc>
        <w:tc>
          <w:tcPr>
            <w:tcW w:w="4275" w:type="dxa"/>
            <w:vMerge/>
          </w:tcPr>
          <w:p w:rsidR="00A86CBC" w:rsidRDefault="00A86CBC" w:rsidP="007718BE">
            <w:pPr>
              <w:rPr>
                <w:sz w:val="32"/>
                <w:szCs w:val="32"/>
              </w:rPr>
            </w:pPr>
          </w:p>
        </w:tc>
        <w:tc>
          <w:tcPr>
            <w:tcW w:w="1662" w:type="dxa"/>
            <w:gridSpan w:val="2"/>
          </w:tcPr>
          <w:p w:rsidR="00A86CBC" w:rsidRDefault="00A86CBC">
            <w:pPr>
              <w:rPr>
                <w:sz w:val="32"/>
                <w:szCs w:val="32"/>
              </w:rPr>
            </w:pPr>
          </w:p>
          <w:p w:rsidR="00A86CBC" w:rsidRDefault="00A86CBC" w:rsidP="000A216C">
            <w:pPr>
              <w:rPr>
                <w:sz w:val="32"/>
                <w:szCs w:val="32"/>
              </w:rPr>
            </w:pPr>
          </w:p>
        </w:tc>
        <w:tc>
          <w:tcPr>
            <w:tcW w:w="1653" w:type="dxa"/>
            <w:gridSpan w:val="3"/>
          </w:tcPr>
          <w:p w:rsidR="00A86CBC" w:rsidRDefault="00A86CBC">
            <w:pPr>
              <w:rPr>
                <w:sz w:val="32"/>
                <w:szCs w:val="32"/>
              </w:rPr>
            </w:pPr>
          </w:p>
          <w:p w:rsidR="00A86CBC" w:rsidRDefault="00A86CBC" w:rsidP="000A216C">
            <w:pPr>
              <w:rPr>
                <w:sz w:val="32"/>
                <w:szCs w:val="32"/>
              </w:rPr>
            </w:pP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ind w:right="-108"/>
              <w:rPr>
                <w:sz w:val="20"/>
                <w:szCs w:val="20"/>
              </w:rPr>
            </w:pPr>
          </w:p>
        </w:tc>
      </w:tr>
      <w:tr w:rsidR="00A86CBC" w:rsidRPr="005174C7" w:rsidTr="00D945F2">
        <w:trPr>
          <w:gridAfter w:val="1"/>
          <w:wAfter w:w="120" w:type="dxa"/>
          <w:trHeight w:val="838"/>
        </w:trPr>
        <w:tc>
          <w:tcPr>
            <w:tcW w:w="539" w:type="dxa"/>
          </w:tcPr>
          <w:p w:rsidR="00A86CBC" w:rsidRPr="00785A1D" w:rsidRDefault="00A86CBC" w:rsidP="007718BE"/>
        </w:tc>
        <w:tc>
          <w:tcPr>
            <w:tcW w:w="1880" w:type="dxa"/>
          </w:tcPr>
          <w:p w:rsidR="00A86CBC" w:rsidRDefault="00A86CBC" w:rsidP="008B783A">
            <w:pPr>
              <w:snapToGrid w:val="0"/>
              <w:spacing w:line="100" w:lineRule="atLeast"/>
              <w:rPr>
                <w:b/>
                <w:bCs/>
              </w:rPr>
            </w:pPr>
            <w:r>
              <w:t>Решение прямоугольных треугольников</w:t>
            </w:r>
          </w:p>
        </w:tc>
        <w:tc>
          <w:tcPr>
            <w:tcW w:w="1535" w:type="dxa"/>
            <w:gridSpan w:val="2"/>
          </w:tcPr>
          <w:p w:rsidR="00A86CBC" w:rsidRDefault="00A86CBC" w:rsidP="007718BE">
            <w:pPr>
              <w:jc w:val="center"/>
              <w:rPr>
                <w:sz w:val="32"/>
                <w:szCs w:val="32"/>
              </w:rPr>
            </w:pPr>
          </w:p>
          <w:p w:rsidR="00A86CBC" w:rsidRDefault="00A86CBC" w:rsidP="000A216C">
            <w:pPr>
              <w:rPr>
                <w:sz w:val="32"/>
                <w:szCs w:val="32"/>
              </w:rPr>
            </w:pPr>
          </w:p>
        </w:tc>
        <w:tc>
          <w:tcPr>
            <w:tcW w:w="2373" w:type="dxa"/>
            <w:gridSpan w:val="2"/>
          </w:tcPr>
          <w:p w:rsidR="00A86CBC" w:rsidRDefault="00A86CBC" w:rsidP="007718BE">
            <w:pPr>
              <w:jc w:val="center"/>
              <w:rPr>
                <w:sz w:val="32"/>
                <w:szCs w:val="32"/>
              </w:rPr>
            </w:pPr>
          </w:p>
          <w:p w:rsidR="00A86CBC" w:rsidRDefault="00A86CBC" w:rsidP="000A216C">
            <w:pPr>
              <w:rPr>
                <w:sz w:val="32"/>
                <w:szCs w:val="32"/>
              </w:rPr>
            </w:pPr>
          </w:p>
        </w:tc>
        <w:tc>
          <w:tcPr>
            <w:tcW w:w="4275" w:type="dxa"/>
            <w:vMerge/>
          </w:tcPr>
          <w:p w:rsidR="00A86CBC" w:rsidRDefault="00A86CBC" w:rsidP="007718BE">
            <w:pPr>
              <w:rPr>
                <w:sz w:val="32"/>
                <w:szCs w:val="32"/>
              </w:rPr>
            </w:pPr>
          </w:p>
        </w:tc>
        <w:tc>
          <w:tcPr>
            <w:tcW w:w="1662" w:type="dxa"/>
            <w:gridSpan w:val="2"/>
          </w:tcPr>
          <w:p w:rsidR="00A86CBC" w:rsidRDefault="00A86CBC">
            <w:pPr>
              <w:rPr>
                <w:sz w:val="32"/>
                <w:szCs w:val="32"/>
              </w:rPr>
            </w:pPr>
          </w:p>
          <w:p w:rsidR="00A86CBC" w:rsidRDefault="00A86CBC" w:rsidP="000A216C">
            <w:pPr>
              <w:rPr>
                <w:sz w:val="32"/>
                <w:szCs w:val="32"/>
              </w:rPr>
            </w:pPr>
          </w:p>
        </w:tc>
        <w:tc>
          <w:tcPr>
            <w:tcW w:w="1653" w:type="dxa"/>
            <w:gridSpan w:val="3"/>
          </w:tcPr>
          <w:p w:rsidR="00A86CBC" w:rsidRDefault="00A86CBC">
            <w:pPr>
              <w:rPr>
                <w:sz w:val="32"/>
                <w:szCs w:val="32"/>
              </w:rPr>
            </w:pPr>
          </w:p>
          <w:p w:rsidR="00A86CBC" w:rsidRDefault="00A86CBC" w:rsidP="000A216C">
            <w:pPr>
              <w:rPr>
                <w:sz w:val="32"/>
                <w:szCs w:val="32"/>
              </w:rPr>
            </w:pP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ind w:right="-108"/>
              <w:rPr>
                <w:sz w:val="20"/>
                <w:szCs w:val="20"/>
              </w:rPr>
            </w:pPr>
          </w:p>
        </w:tc>
      </w:tr>
      <w:tr w:rsidR="00A86CBC" w:rsidRPr="005174C7" w:rsidTr="00D945F2">
        <w:trPr>
          <w:gridAfter w:val="1"/>
          <w:wAfter w:w="120" w:type="dxa"/>
          <w:trHeight w:val="1032"/>
        </w:trPr>
        <w:tc>
          <w:tcPr>
            <w:tcW w:w="539" w:type="dxa"/>
          </w:tcPr>
          <w:p w:rsidR="00A86CBC" w:rsidRPr="00785A1D" w:rsidRDefault="00A86CBC" w:rsidP="007718BE"/>
        </w:tc>
        <w:tc>
          <w:tcPr>
            <w:tcW w:w="1880" w:type="dxa"/>
          </w:tcPr>
          <w:p w:rsidR="00A86CBC" w:rsidRDefault="00A86CBC" w:rsidP="008B783A">
            <w:pPr>
              <w:snapToGrid w:val="0"/>
              <w:spacing w:line="100" w:lineRule="atLeast"/>
              <w:rPr>
                <w:b/>
                <w:bCs/>
              </w:rPr>
            </w:pPr>
          </w:p>
        </w:tc>
        <w:tc>
          <w:tcPr>
            <w:tcW w:w="11498" w:type="dxa"/>
            <w:gridSpan w:val="10"/>
          </w:tcPr>
          <w:p w:rsidR="00A86CBC" w:rsidRPr="00D945F2" w:rsidRDefault="00A86CBC" w:rsidP="007718BE">
            <w:pPr>
              <w:jc w:val="center"/>
              <w:rPr>
                <w:sz w:val="28"/>
                <w:szCs w:val="28"/>
              </w:rPr>
            </w:pPr>
            <w:r w:rsidRPr="00D945F2">
              <w:rPr>
                <w:sz w:val="28"/>
                <w:szCs w:val="28"/>
              </w:rPr>
              <w:t xml:space="preserve">Глава 1. </w:t>
            </w:r>
          </w:p>
          <w:p w:rsidR="00A86CBC" w:rsidRPr="00D945F2" w:rsidRDefault="00A86CBC" w:rsidP="007718BE">
            <w:pPr>
              <w:jc w:val="center"/>
              <w:rPr>
                <w:sz w:val="28"/>
                <w:szCs w:val="28"/>
              </w:rPr>
            </w:pPr>
            <w:r w:rsidRPr="00D945F2">
              <w:rPr>
                <w:b/>
                <w:color w:val="000000"/>
                <w:sz w:val="28"/>
                <w:szCs w:val="28"/>
              </w:rPr>
              <w:t>Решение треугольников</w:t>
            </w:r>
          </w:p>
          <w:p w:rsidR="00A86CBC" w:rsidRPr="00D945F2" w:rsidRDefault="00A86CBC" w:rsidP="00D945F2">
            <w:pPr>
              <w:jc w:val="center"/>
              <w:rPr>
                <w:sz w:val="32"/>
                <w:szCs w:val="32"/>
              </w:rPr>
            </w:pPr>
            <w:r w:rsidRPr="00D945F2">
              <w:rPr>
                <w:sz w:val="28"/>
                <w:szCs w:val="28"/>
              </w:rPr>
              <w:t>16 часов</w:t>
            </w: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ind w:right="-108"/>
              <w:rPr>
                <w:sz w:val="20"/>
                <w:szCs w:val="20"/>
              </w:rPr>
            </w:pPr>
          </w:p>
        </w:tc>
      </w:tr>
      <w:tr w:rsidR="00A86CBC" w:rsidRPr="005174C7" w:rsidTr="00D945F2">
        <w:trPr>
          <w:gridAfter w:val="1"/>
          <w:wAfter w:w="120" w:type="dxa"/>
          <w:trHeight w:val="2660"/>
        </w:trPr>
        <w:tc>
          <w:tcPr>
            <w:tcW w:w="539" w:type="dxa"/>
          </w:tcPr>
          <w:p w:rsidR="00A86CBC" w:rsidRPr="00C644AD" w:rsidRDefault="00A86CBC" w:rsidP="007718BE">
            <w:pPr>
              <w:rPr>
                <w:b/>
              </w:rPr>
            </w:pPr>
            <w:r w:rsidRPr="00C644AD">
              <w:rPr>
                <w:b/>
              </w:rPr>
              <w:t>1.</w:t>
            </w:r>
          </w:p>
        </w:tc>
        <w:tc>
          <w:tcPr>
            <w:tcW w:w="1880" w:type="dxa"/>
          </w:tcPr>
          <w:p w:rsidR="00A86CBC" w:rsidRDefault="00A86CBC" w:rsidP="007718BE">
            <w:pPr>
              <w:rPr>
                <w:rFonts w:ascii="Arial" w:hAnsi="Arial" w:cs="Arial"/>
                <w:b/>
                <w:sz w:val="20"/>
                <w:szCs w:val="20"/>
              </w:rPr>
            </w:pPr>
            <w:r w:rsidRPr="00C644AD">
              <w:rPr>
                <w:b/>
              </w:rPr>
              <w:t>Тригонометрические функции угла от 0</w:t>
            </w:r>
            <w:r w:rsidRPr="003B5FA5">
              <w:rPr>
                <w:b/>
              </w:rPr>
              <w:fldChar w:fldCharType="begin"/>
            </w:r>
            <w:r w:rsidRPr="003B5FA5">
              <w:rPr>
                <w:b/>
              </w:rPr>
              <w:instrText xml:space="preserve"> QUOTE </w:instrText>
            </w:r>
            <w:r w:rsidRPr="003B5FA5">
              <w:pict>
                <v:shape id="_x0000_i1029" type="#_x0000_t75" style="width:9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tDisplayPageBoundaries/&gt;&lt;w:doNotEmbedSystemFonts/&gt;&lt;w:defaultTabStop w:val=&quot;708&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878CD&quot;/&gt;&lt;wsp:rsid wsp:val=&quot;000E78EB&quot;/&gt;&lt;wsp:rsid wsp:val=&quot;001C3AF1&quot;/&gt;&lt;wsp:rsid wsp:val=&quot;00234B57&quot;/&gt;&lt;wsp:rsid wsp:val=&quot;003040BC&quot;/&gt;&lt;wsp:rsid wsp:val=&quot;00317AF3&quot;/&gt;&lt;wsp:rsid wsp:val=&quot;003B5FA5&quot;/&gt;&lt;wsp:rsid wsp:val=&quot;00445A11&quot;/&gt;&lt;wsp:rsid wsp:val=&quot;00482233&quot;/&gt;&lt;wsp:rsid wsp:val=&quot;005A6304&quot;/&gt;&lt;wsp:rsid wsp:val=&quot;006914F9&quot;/&gt;&lt;wsp:rsid wsp:val=&quot;00723854&quot;/&gt;&lt;wsp:rsid wsp:val=&quot;007D569A&quot;/&gt;&lt;wsp:rsid wsp:val=&quot;007F62CF&quot;/&gt;&lt;wsp:rsid wsp:val=&quot;008752EA&quot;/&gt;&lt;wsp:rsid wsp:val=&quot;008878CD&quot;/&gt;&lt;wsp:rsid wsp:val=&quot;009128C2&quot;/&gt;&lt;wsp:rsid wsp:val=&quot;009B6596&quot;/&gt;&lt;wsp:rsid wsp:val=&quot;00A11295&quot;/&gt;&lt;wsp:rsid wsp:val=&quot;00A11E29&quot;/&gt;&lt;wsp:rsid wsp:val=&quot;00A16DB1&quot;/&gt;&lt;wsp:rsid wsp:val=&quot;00B03E17&quot;/&gt;&lt;wsp:rsid wsp:val=&quot;00B85520&quot;/&gt;&lt;wsp:rsid wsp:val=&quot;00D571AB&quot;/&gt;&lt;wsp:rsid wsp:val=&quot;00E12AE9&quot;/&gt;&lt;wsp:rsid wsp:val=&quot;00E22C4A&quot;/&gt;&lt;wsp:rsid wsp:val=&quot;00F862C5&quot;/&gt;&lt;/wsp:rsids&gt;&lt;/w:docPr&gt;&lt;w:body&gt;&lt;w:p wsp:rsidR=&quot;00000000&quot; wsp:rsidRDefault=&quot;008752EA&quot;&gt;&lt;m:oMathPara&gt;&lt;m:oMath&gt;&lt;m:r&gt;&lt;m:rPr&gt;&lt;m:sty m:val=&quot;bi&quot;/&gt;&lt;/m:rPr&gt;&lt;w:rPr&gt;&lt;w:rFonts w:ascii=&quot;Cambria Math&quot; w:h-ansi=&quot;Cambria Math&quot;/&gt;&lt;wx:font wx:val=&quot;Cambria Math&quot;/&gt;&lt;w:b/&gt;&lt;w:i/&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3B5FA5">
              <w:rPr>
                <w:b/>
              </w:rPr>
              <w:instrText xml:space="preserve"> </w:instrText>
            </w:r>
            <w:r w:rsidRPr="003B5FA5">
              <w:rPr>
                <w:b/>
              </w:rPr>
              <w:fldChar w:fldCharType="separate"/>
            </w:r>
            <w:r w:rsidRPr="003B5FA5">
              <w:pict>
                <v:shape id="_x0000_i1030" type="#_x0000_t75" style="width:9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tDisplayPageBoundaries/&gt;&lt;w:doNotEmbedSystemFonts/&gt;&lt;w:defaultTabStop w:val=&quot;708&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878CD&quot;/&gt;&lt;wsp:rsid wsp:val=&quot;000E78EB&quot;/&gt;&lt;wsp:rsid wsp:val=&quot;001C3AF1&quot;/&gt;&lt;wsp:rsid wsp:val=&quot;00234B57&quot;/&gt;&lt;wsp:rsid wsp:val=&quot;003040BC&quot;/&gt;&lt;wsp:rsid wsp:val=&quot;00317AF3&quot;/&gt;&lt;wsp:rsid wsp:val=&quot;003B5FA5&quot;/&gt;&lt;wsp:rsid wsp:val=&quot;00445A11&quot;/&gt;&lt;wsp:rsid wsp:val=&quot;00482233&quot;/&gt;&lt;wsp:rsid wsp:val=&quot;005A6304&quot;/&gt;&lt;wsp:rsid wsp:val=&quot;006914F9&quot;/&gt;&lt;wsp:rsid wsp:val=&quot;00723854&quot;/&gt;&lt;wsp:rsid wsp:val=&quot;007D569A&quot;/&gt;&lt;wsp:rsid wsp:val=&quot;007F62CF&quot;/&gt;&lt;wsp:rsid wsp:val=&quot;008752EA&quot;/&gt;&lt;wsp:rsid wsp:val=&quot;008878CD&quot;/&gt;&lt;wsp:rsid wsp:val=&quot;009128C2&quot;/&gt;&lt;wsp:rsid wsp:val=&quot;009B6596&quot;/&gt;&lt;wsp:rsid wsp:val=&quot;00A11295&quot;/&gt;&lt;wsp:rsid wsp:val=&quot;00A11E29&quot;/&gt;&lt;wsp:rsid wsp:val=&quot;00A16DB1&quot;/&gt;&lt;wsp:rsid wsp:val=&quot;00B03E17&quot;/&gt;&lt;wsp:rsid wsp:val=&quot;00B85520&quot;/&gt;&lt;wsp:rsid wsp:val=&quot;00D571AB&quot;/&gt;&lt;wsp:rsid wsp:val=&quot;00E12AE9&quot;/&gt;&lt;wsp:rsid wsp:val=&quot;00E22C4A&quot;/&gt;&lt;wsp:rsid wsp:val=&quot;00F862C5&quot;/&gt;&lt;/wsp:rsids&gt;&lt;/w:docPr&gt;&lt;w:body&gt;&lt;w:p wsp:rsidR=&quot;00000000&quot; wsp:rsidRDefault=&quot;008752EA&quot;&gt;&lt;m:oMathPara&gt;&lt;m:oMath&gt;&lt;m:r&gt;&lt;m:rPr&gt;&lt;m:sty m:val=&quot;bi&quot;/&gt;&lt;/m:rPr&gt;&lt;w:rPr&gt;&lt;w:rFonts w:ascii=&quot;Cambria Math&quot; w:h-ansi=&quot;Cambria Math&quot;/&gt;&lt;wx:font wx:val=&quot;Cambria Math&quot;/&gt;&lt;w:b/&gt;&lt;w:i/&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3B5FA5">
              <w:rPr>
                <w:b/>
              </w:rPr>
              <w:fldChar w:fldCharType="end"/>
            </w:r>
            <w:r w:rsidRPr="00C644AD">
              <w:rPr>
                <w:b/>
              </w:rPr>
              <w:t xml:space="preserve">  до  180</w:t>
            </w:r>
            <w:r w:rsidRPr="003B5FA5">
              <w:fldChar w:fldCharType="begin"/>
            </w:r>
            <w:r w:rsidRPr="003B5FA5">
              <w:instrText xml:space="preserve"> QUOTE </w:instrText>
            </w:r>
            <w:r w:rsidRPr="003B5FA5">
              <w:pict>
                <v:shape id="_x0000_i1031" type="#_x0000_t75" style="width:9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tDisplayPageBoundaries/&gt;&lt;w:doNotEmbedSystemFonts/&gt;&lt;w:defaultTabStop w:val=&quot;708&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878CD&quot;/&gt;&lt;wsp:rsid wsp:val=&quot;000E78EB&quot;/&gt;&lt;wsp:rsid wsp:val=&quot;001C3AF1&quot;/&gt;&lt;wsp:rsid wsp:val=&quot;00234B57&quot;/&gt;&lt;wsp:rsid wsp:val=&quot;003040BC&quot;/&gt;&lt;wsp:rsid wsp:val=&quot;00317AF3&quot;/&gt;&lt;wsp:rsid wsp:val=&quot;003B5FA5&quot;/&gt;&lt;wsp:rsid wsp:val=&quot;00445A11&quot;/&gt;&lt;wsp:rsid wsp:val=&quot;00482233&quot;/&gt;&lt;wsp:rsid wsp:val=&quot;005A6304&quot;/&gt;&lt;wsp:rsid wsp:val=&quot;006914F9&quot;/&gt;&lt;wsp:rsid wsp:val=&quot;00723854&quot;/&gt;&lt;wsp:rsid wsp:val=&quot;007D569A&quot;/&gt;&lt;wsp:rsid wsp:val=&quot;007F62CF&quot;/&gt;&lt;wsp:rsid wsp:val=&quot;008878CD&quot;/&gt;&lt;wsp:rsid wsp:val=&quot;009128C2&quot;/&gt;&lt;wsp:rsid wsp:val=&quot;009B6596&quot;/&gt;&lt;wsp:rsid wsp:val=&quot;00A11295&quot;/&gt;&lt;wsp:rsid wsp:val=&quot;00A11E29&quot;/&gt;&lt;wsp:rsid wsp:val=&quot;00A16DB1&quot;/&gt;&lt;wsp:rsid wsp:val=&quot;00B03E17&quot;/&gt;&lt;wsp:rsid wsp:val=&quot;00B85520&quot;/&gt;&lt;wsp:rsid wsp:val=&quot;00BC4DF0&quot;/&gt;&lt;wsp:rsid wsp:val=&quot;00D571AB&quot;/&gt;&lt;wsp:rsid wsp:val=&quot;00E12AE9&quot;/&gt;&lt;wsp:rsid wsp:val=&quot;00E22C4A&quot;/&gt;&lt;wsp:rsid wsp:val=&quot;00F862C5&quot;/&gt;&lt;/wsp:rsids&gt;&lt;/w:docPr&gt;&lt;w:body&gt;&lt;w:p wsp:rsidR=&quot;00000000&quot; wsp:rsidRDefault=&quot;00BC4DF0&quot;&gt;&lt;m:oMathPara&gt;&lt;m:oMath&gt;&lt;m:r&gt;&lt;w:rPr&gt;&lt;w:rFonts w:ascii=&quot;Cambria Math&quot; w:h-ansi=&quot;Cambria Math&quot;/&gt;&lt;wx:font wx:val=&quot;Cambria Math&quot;/&gt;&lt;w:i/&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3B5FA5">
              <w:instrText xml:space="preserve"> </w:instrText>
            </w:r>
            <w:r w:rsidRPr="003B5FA5">
              <w:fldChar w:fldCharType="separate"/>
            </w:r>
            <w:r w:rsidRPr="003B5FA5">
              <w:pict>
                <v:shape id="_x0000_i1032" type="#_x0000_t75" style="width:9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tDisplayPageBoundaries/&gt;&lt;w:doNotEmbedSystemFonts/&gt;&lt;w:defaultTabStop w:val=&quot;708&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878CD&quot;/&gt;&lt;wsp:rsid wsp:val=&quot;000E78EB&quot;/&gt;&lt;wsp:rsid wsp:val=&quot;001C3AF1&quot;/&gt;&lt;wsp:rsid wsp:val=&quot;00234B57&quot;/&gt;&lt;wsp:rsid wsp:val=&quot;003040BC&quot;/&gt;&lt;wsp:rsid wsp:val=&quot;00317AF3&quot;/&gt;&lt;wsp:rsid wsp:val=&quot;003B5FA5&quot;/&gt;&lt;wsp:rsid wsp:val=&quot;00445A11&quot;/&gt;&lt;wsp:rsid wsp:val=&quot;00482233&quot;/&gt;&lt;wsp:rsid wsp:val=&quot;005A6304&quot;/&gt;&lt;wsp:rsid wsp:val=&quot;006914F9&quot;/&gt;&lt;wsp:rsid wsp:val=&quot;00723854&quot;/&gt;&lt;wsp:rsid wsp:val=&quot;007D569A&quot;/&gt;&lt;wsp:rsid wsp:val=&quot;007F62CF&quot;/&gt;&lt;wsp:rsid wsp:val=&quot;008878CD&quot;/&gt;&lt;wsp:rsid wsp:val=&quot;009128C2&quot;/&gt;&lt;wsp:rsid wsp:val=&quot;009B6596&quot;/&gt;&lt;wsp:rsid wsp:val=&quot;00A11295&quot;/&gt;&lt;wsp:rsid wsp:val=&quot;00A11E29&quot;/&gt;&lt;wsp:rsid wsp:val=&quot;00A16DB1&quot;/&gt;&lt;wsp:rsid wsp:val=&quot;00B03E17&quot;/&gt;&lt;wsp:rsid wsp:val=&quot;00B85520&quot;/&gt;&lt;wsp:rsid wsp:val=&quot;00BC4DF0&quot;/&gt;&lt;wsp:rsid wsp:val=&quot;00D571AB&quot;/&gt;&lt;wsp:rsid wsp:val=&quot;00E12AE9&quot;/&gt;&lt;wsp:rsid wsp:val=&quot;00E22C4A&quot;/&gt;&lt;wsp:rsid wsp:val=&quot;00F862C5&quot;/&gt;&lt;/wsp:rsids&gt;&lt;/w:docPr&gt;&lt;w:body&gt;&lt;w:p wsp:rsidR=&quot;00000000&quot; wsp:rsidRDefault=&quot;00BC4DF0&quot;&gt;&lt;m:oMathPara&gt;&lt;m:oMath&gt;&lt;m:r&gt;&lt;w:rPr&gt;&lt;w:rFonts w:ascii=&quot;Cambria Math&quot; w:h-ansi=&quot;Cambria Math&quot;/&gt;&lt;wx:font wx:val=&quot;Cambria Math&quot;/&gt;&lt;w:i/&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3B5FA5">
              <w:fldChar w:fldCharType="end"/>
            </w:r>
            <w:r>
              <w:t>.</w:t>
            </w:r>
          </w:p>
        </w:tc>
        <w:tc>
          <w:tcPr>
            <w:tcW w:w="1550" w:type="dxa"/>
            <w:gridSpan w:val="3"/>
          </w:tcPr>
          <w:p w:rsidR="00A86CBC" w:rsidRDefault="00A86CBC" w:rsidP="007718BE">
            <w:pPr>
              <w:rPr>
                <w:sz w:val="20"/>
                <w:szCs w:val="20"/>
              </w:rPr>
            </w:pPr>
            <w:r>
              <w:rPr>
                <w:sz w:val="20"/>
                <w:szCs w:val="20"/>
              </w:rPr>
              <w:t>Урок открытия новых знаний</w:t>
            </w:r>
          </w:p>
        </w:tc>
        <w:tc>
          <w:tcPr>
            <w:tcW w:w="2358" w:type="dxa"/>
          </w:tcPr>
          <w:p w:rsidR="00A86CBC" w:rsidRDefault="00A86CBC" w:rsidP="007718BE">
            <w:pPr>
              <w:rPr>
                <w:color w:val="000000"/>
                <w:sz w:val="20"/>
                <w:szCs w:val="20"/>
              </w:rPr>
            </w:pPr>
            <w:r>
              <w:rPr>
                <w:color w:val="000000"/>
                <w:sz w:val="20"/>
                <w:szCs w:val="20"/>
              </w:rPr>
              <w:t xml:space="preserve">Единичная окружность, определение синуса, косинуса, тангенса, котангенса углов </w:t>
            </w:r>
            <w:r w:rsidRPr="00FF523E">
              <w:rPr>
                <w:color w:val="000000"/>
                <w:sz w:val="20"/>
                <w:szCs w:val="20"/>
              </w:rPr>
              <w:t>от 0</w:t>
            </w:r>
            <w:r w:rsidRPr="003B5FA5">
              <w:rPr>
                <w:color w:val="000000"/>
                <w:sz w:val="20"/>
                <w:szCs w:val="20"/>
              </w:rPr>
              <w:fldChar w:fldCharType="begin"/>
            </w:r>
            <w:r w:rsidRPr="003B5FA5">
              <w:rPr>
                <w:color w:val="000000"/>
                <w:sz w:val="20"/>
                <w:szCs w:val="20"/>
              </w:rPr>
              <w:instrText xml:space="preserve"> QUOTE </w:instrText>
            </w:r>
            <w:r w:rsidRPr="003B5FA5">
              <w:pict>
                <v:shape id="_x0000_i1033" type="#_x0000_t75" style="width:9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tDisplayPageBoundaries/&gt;&lt;w:doNotEmbedSystemFonts/&gt;&lt;w:defaultTabStop w:val=&quot;708&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878CD&quot;/&gt;&lt;wsp:rsid wsp:val=&quot;000E78EB&quot;/&gt;&lt;wsp:rsid wsp:val=&quot;001C3AF1&quot;/&gt;&lt;wsp:rsid wsp:val=&quot;00234B57&quot;/&gt;&lt;wsp:rsid wsp:val=&quot;003040BC&quot;/&gt;&lt;wsp:rsid wsp:val=&quot;00317AF3&quot;/&gt;&lt;wsp:rsid wsp:val=&quot;003B5FA5&quot;/&gt;&lt;wsp:rsid wsp:val=&quot;00445A11&quot;/&gt;&lt;wsp:rsid wsp:val=&quot;00482233&quot;/&gt;&lt;wsp:rsid wsp:val=&quot;005A6304&quot;/&gt;&lt;wsp:rsid wsp:val=&quot;006914F9&quot;/&gt;&lt;wsp:rsid wsp:val=&quot;00723854&quot;/&gt;&lt;wsp:rsid wsp:val=&quot;007D569A&quot;/&gt;&lt;wsp:rsid wsp:val=&quot;007F62CF&quot;/&gt;&lt;wsp:rsid wsp:val=&quot;00814F25&quot;/&gt;&lt;wsp:rsid wsp:val=&quot;008878CD&quot;/&gt;&lt;wsp:rsid wsp:val=&quot;009128C2&quot;/&gt;&lt;wsp:rsid wsp:val=&quot;009B6596&quot;/&gt;&lt;wsp:rsid wsp:val=&quot;00A11295&quot;/&gt;&lt;wsp:rsid wsp:val=&quot;00A11E29&quot;/&gt;&lt;wsp:rsid wsp:val=&quot;00A16DB1&quot;/&gt;&lt;wsp:rsid wsp:val=&quot;00B03E17&quot;/&gt;&lt;wsp:rsid wsp:val=&quot;00B85520&quot;/&gt;&lt;wsp:rsid wsp:val=&quot;00D571AB&quot;/&gt;&lt;wsp:rsid wsp:val=&quot;00E12AE9&quot;/&gt;&lt;wsp:rsid wsp:val=&quot;00E22C4A&quot;/&gt;&lt;wsp:rsid wsp:val=&quot;00F862C5&quot;/&gt;&lt;/wsp:rsids&gt;&lt;/w:docPr&gt;&lt;w:body&gt;&lt;w:p wsp:rsidR=&quot;00000000&quot; wsp:rsidRDefault=&quot;00814F25&quot;&gt;&lt;m:oMathPara&gt;&lt;m:oMath&gt;&lt;m:r&gt;&lt;m:rPr&gt;&lt;m:sty m:val=&quot;p&quot;/&gt;&lt;/m:rPr&gt;&lt;w:rPr&gt;&lt;w:rFonts w:ascii=&quot;Cambria Math&quot; w:h-ansi=&quot;Cambria Math&quot;/&gt;&lt;wx:font wx:val=&quot;Cambria Math&quot;/&gt;&lt;w:color w:val=&quot;000000&quot;/&gt;&lt;w:sz w:val=&quot;20&quot;/&gt;&lt;w:sz-cs w:val=&quot;20&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3B5FA5">
              <w:rPr>
                <w:color w:val="000000"/>
                <w:sz w:val="20"/>
                <w:szCs w:val="20"/>
              </w:rPr>
              <w:instrText xml:space="preserve"> </w:instrText>
            </w:r>
            <w:r w:rsidRPr="003B5FA5">
              <w:rPr>
                <w:color w:val="000000"/>
                <w:sz w:val="20"/>
                <w:szCs w:val="20"/>
              </w:rPr>
              <w:fldChar w:fldCharType="separate"/>
            </w:r>
            <w:r w:rsidRPr="003B5FA5">
              <w:pict>
                <v:shape id="_x0000_i1034" type="#_x0000_t75" style="width:9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tDisplayPageBoundaries/&gt;&lt;w:doNotEmbedSystemFonts/&gt;&lt;w:defaultTabStop w:val=&quot;708&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878CD&quot;/&gt;&lt;wsp:rsid wsp:val=&quot;000E78EB&quot;/&gt;&lt;wsp:rsid wsp:val=&quot;001C3AF1&quot;/&gt;&lt;wsp:rsid wsp:val=&quot;00234B57&quot;/&gt;&lt;wsp:rsid wsp:val=&quot;003040BC&quot;/&gt;&lt;wsp:rsid wsp:val=&quot;00317AF3&quot;/&gt;&lt;wsp:rsid wsp:val=&quot;003B5FA5&quot;/&gt;&lt;wsp:rsid wsp:val=&quot;00445A11&quot;/&gt;&lt;wsp:rsid wsp:val=&quot;00482233&quot;/&gt;&lt;wsp:rsid wsp:val=&quot;005A6304&quot;/&gt;&lt;wsp:rsid wsp:val=&quot;006914F9&quot;/&gt;&lt;wsp:rsid wsp:val=&quot;00723854&quot;/&gt;&lt;wsp:rsid wsp:val=&quot;007D569A&quot;/&gt;&lt;wsp:rsid wsp:val=&quot;007F62CF&quot;/&gt;&lt;wsp:rsid wsp:val=&quot;00814F25&quot;/&gt;&lt;wsp:rsid wsp:val=&quot;008878CD&quot;/&gt;&lt;wsp:rsid wsp:val=&quot;009128C2&quot;/&gt;&lt;wsp:rsid wsp:val=&quot;009B6596&quot;/&gt;&lt;wsp:rsid wsp:val=&quot;00A11295&quot;/&gt;&lt;wsp:rsid wsp:val=&quot;00A11E29&quot;/&gt;&lt;wsp:rsid wsp:val=&quot;00A16DB1&quot;/&gt;&lt;wsp:rsid wsp:val=&quot;00B03E17&quot;/&gt;&lt;wsp:rsid wsp:val=&quot;00B85520&quot;/&gt;&lt;wsp:rsid wsp:val=&quot;00D571AB&quot;/&gt;&lt;wsp:rsid wsp:val=&quot;00E12AE9&quot;/&gt;&lt;wsp:rsid wsp:val=&quot;00E22C4A&quot;/&gt;&lt;wsp:rsid wsp:val=&quot;00F862C5&quot;/&gt;&lt;/wsp:rsids&gt;&lt;/w:docPr&gt;&lt;w:body&gt;&lt;w:p wsp:rsidR=&quot;00000000&quot; wsp:rsidRDefault=&quot;00814F25&quot;&gt;&lt;m:oMathPara&gt;&lt;m:oMath&gt;&lt;m:r&gt;&lt;m:rPr&gt;&lt;m:sty m:val=&quot;p&quot;/&gt;&lt;/m:rPr&gt;&lt;w:rPr&gt;&lt;w:rFonts w:ascii=&quot;Cambria Math&quot; w:h-ansi=&quot;Cambria Math&quot;/&gt;&lt;wx:font wx:val=&quot;Cambria Math&quot;/&gt;&lt;w:color w:val=&quot;000000&quot;/&gt;&lt;w:sz w:val=&quot;20&quot;/&gt;&lt;w:sz-cs w:val=&quot;20&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3B5FA5">
              <w:rPr>
                <w:color w:val="000000"/>
                <w:sz w:val="20"/>
                <w:szCs w:val="20"/>
              </w:rPr>
              <w:fldChar w:fldCharType="end"/>
            </w:r>
            <w:r w:rsidRPr="00FF523E">
              <w:rPr>
                <w:color w:val="000000"/>
                <w:sz w:val="20"/>
                <w:szCs w:val="20"/>
              </w:rPr>
              <w:t xml:space="preserve">  до  180</w:t>
            </w:r>
            <w:r w:rsidRPr="003B5FA5">
              <w:rPr>
                <w:color w:val="000000"/>
                <w:sz w:val="20"/>
                <w:szCs w:val="20"/>
              </w:rPr>
              <w:fldChar w:fldCharType="begin"/>
            </w:r>
            <w:r w:rsidRPr="003B5FA5">
              <w:rPr>
                <w:color w:val="000000"/>
                <w:sz w:val="20"/>
                <w:szCs w:val="20"/>
              </w:rPr>
              <w:instrText xml:space="preserve"> QUOTE </w:instrText>
            </w:r>
            <w:r w:rsidRPr="003B5FA5">
              <w:pict>
                <v:shape id="_x0000_i1035" type="#_x0000_t75" style="width:9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tDisplayPageBoundaries/&gt;&lt;w:doNotEmbedSystemFonts/&gt;&lt;w:defaultTabStop w:val=&quot;708&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878CD&quot;/&gt;&lt;wsp:rsid wsp:val=&quot;000E78EB&quot;/&gt;&lt;wsp:rsid wsp:val=&quot;001C3AF1&quot;/&gt;&lt;wsp:rsid wsp:val=&quot;00234B57&quot;/&gt;&lt;wsp:rsid wsp:val=&quot;003040BC&quot;/&gt;&lt;wsp:rsid wsp:val=&quot;00317AF3&quot;/&gt;&lt;wsp:rsid wsp:val=&quot;003B5FA5&quot;/&gt;&lt;wsp:rsid wsp:val=&quot;00445A11&quot;/&gt;&lt;wsp:rsid wsp:val=&quot;00482233&quot;/&gt;&lt;wsp:rsid wsp:val=&quot;005A6304&quot;/&gt;&lt;wsp:rsid wsp:val=&quot;006914F9&quot;/&gt;&lt;wsp:rsid wsp:val=&quot;00723854&quot;/&gt;&lt;wsp:rsid wsp:val=&quot;007D569A&quot;/&gt;&lt;wsp:rsid wsp:val=&quot;007F62CF&quot;/&gt;&lt;wsp:rsid wsp:val=&quot;008878CD&quot;/&gt;&lt;wsp:rsid wsp:val=&quot;009128C2&quot;/&gt;&lt;wsp:rsid wsp:val=&quot;009B6596&quot;/&gt;&lt;wsp:rsid wsp:val=&quot;009E5F65&quot;/&gt;&lt;wsp:rsid wsp:val=&quot;00A11295&quot;/&gt;&lt;wsp:rsid wsp:val=&quot;00A11E29&quot;/&gt;&lt;wsp:rsid wsp:val=&quot;00A16DB1&quot;/&gt;&lt;wsp:rsid wsp:val=&quot;00B03E17&quot;/&gt;&lt;wsp:rsid wsp:val=&quot;00B85520&quot;/&gt;&lt;wsp:rsid wsp:val=&quot;00D571AB&quot;/&gt;&lt;wsp:rsid wsp:val=&quot;00E12AE9&quot;/&gt;&lt;wsp:rsid wsp:val=&quot;00E22C4A&quot;/&gt;&lt;wsp:rsid wsp:val=&quot;00F862C5&quot;/&gt;&lt;/wsp:rsids&gt;&lt;/w:docPr&gt;&lt;w:body&gt;&lt;w:p wsp:rsidR=&quot;00000000&quot; wsp:rsidRDefault=&quot;009E5F65&quot;&gt;&lt;m:oMathPara&gt;&lt;m:oMath&gt;&lt;m:r&gt;&lt;m:rPr&gt;&lt;m:sty m:val=&quot;p&quot;/&gt;&lt;/m:rPr&gt;&lt;w:rPr&gt;&lt;w:rFonts w:ascii=&quot;Cambria Math&quot; w:h-ansi=&quot;Cambria Math&quot;/&gt;&lt;wx:font wx:val=&quot;Cambria Math&quot;/&gt;&lt;w:color w:val=&quot;000000&quot;/&gt;&lt;w:sz w:val=&quot;20&quot;/&gt;&lt;w:sz-cs w:val=&quot;20&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3B5FA5">
              <w:rPr>
                <w:color w:val="000000"/>
                <w:sz w:val="20"/>
                <w:szCs w:val="20"/>
              </w:rPr>
              <w:instrText xml:space="preserve"> </w:instrText>
            </w:r>
            <w:r w:rsidRPr="003B5FA5">
              <w:rPr>
                <w:color w:val="000000"/>
                <w:sz w:val="20"/>
                <w:szCs w:val="20"/>
              </w:rPr>
              <w:fldChar w:fldCharType="separate"/>
            </w:r>
            <w:r w:rsidRPr="003B5FA5">
              <w:pict>
                <v:shape id="_x0000_i1036" type="#_x0000_t75" style="width:9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tDisplayPageBoundaries/&gt;&lt;w:doNotEmbedSystemFonts/&gt;&lt;w:defaultTabStop w:val=&quot;708&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878CD&quot;/&gt;&lt;wsp:rsid wsp:val=&quot;000E78EB&quot;/&gt;&lt;wsp:rsid wsp:val=&quot;001C3AF1&quot;/&gt;&lt;wsp:rsid wsp:val=&quot;00234B57&quot;/&gt;&lt;wsp:rsid wsp:val=&quot;003040BC&quot;/&gt;&lt;wsp:rsid wsp:val=&quot;00317AF3&quot;/&gt;&lt;wsp:rsid wsp:val=&quot;003B5FA5&quot;/&gt;&lt;wsp:rsid wsp:val=&quot;00445A11&quot;/&gt;&lt;wsp:rsid wsp:val=&quot;00482233&quot;/&gt;&lt;wsp:rsid wsp:val=&quot;005A6304&quot;/&gt;&lt;wsp:rsid wsp:val=&quot;006914F9&quot;/&gt;&lt;wsp:rsid wsp:val=&quot;00723854&quot;/&gt;&lt;wsp:rsid wsp:val=&quot;007D569A&quot;/&gt;&lt;wsp:rsid wsp:val=&quot;007F62CF&quot;/&gt;&lt;wsp:rsid wsp:val=&quot;008878CD&quot;/&gt;&lt;wsp:rsid wsp:val=&quot;009128C2&quot;/&gt;&lt;wsp:rsid wsp:val=&quot;009B6596&quot;/&gt;&lt;wsp:rsid wsp:val=&quot;009E5F65&quot;/&gt;&lt;wsp:rsid wsp:val=&quot;00A11295&quot;/&gt;&lt;wsp:rsid wsp:val=&quot;00A11E29&quot;/&gt;&lt;wsp:rsid wsp:val=&quot;00A16DB1&quot;/&gt;&lt;wsp:rsid wsp:val=&quot;00B03E17&quot;/&gt;&lt;wsp:rsid wsp:val=&quot;00B85520&quot;/&gt;&lt;wsp:rsid wsp:val=&quot;00D571AB&quot;/&gt;&lt;wsp:rsid wsp:val=&quot;00E12AE9&quot;/&gt;&lt;wsp:rsid wsp:val=&quot;00E22C4A&quot;/&gt;&lt;wsp:rsid wsp:val=&quot;00F862C5&quot;/&gt;&lt;/wsp:rsids&gt;&lt;/w:docPr&gt;&lt;w:body&gt;&lt;w:p wsp:rsidR=&quot;00000000&quot; wsp:rsidRDefault=&quot;009E5F65&quot;&gt;&lt;m:oMathPara&gt;&lt;m:oMath&gt;&lt;m:r&gt;&lt;m:rPr&gt;&lt;m:sty m:val=&quot;p&quot;/&gt;&lt;/m:rPr&gt;&lt;w:rPr&gt;&lt;w:rFonts w:ascii=&quot;Cambria Math&quot; w:h-ansi=&quot;Cambria Math&quot;/&gt;&lt;wx:font wx:val=&quot;Cambria Math&quot;/&gt;&lt;w:color w:val=&quot;000000&quot;/&gt;&lt;w:sz w:val=&quot;20&quot;/&gt;&lt;w:sz-cs w:val=&quot;20&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3B5FA5">
              <w:rPr>
                <w:color w:val="000000"/>
                <w:sz w:val="20"/>
                <w:szCs w:val="20"/>
              </w:rPr>
              <w:fldChar w:fldCharType="end"/>
            </w:r>
            <w:r w:rsidRPr="00FF523E">
              <w:rPr>
                <w:color w:val="000000"/>
                <w:sz w:val="20"/>
                <w:szCs w:val="20"/>
              </w:rPr>
              <w:t>через координаты точки на единичной окружности</w:t>
            </w:r>
          </w:p>
        </w:tc>
        <w:tc>
          <w:tcPr>
            <w:tcW w:w="4275" w:type="dxa"/>
            <w:vMerge w:val="restart"/>
          </w:tcPr>
          <w:p w:rsidR="00A86CBC" w:rsidRPr="004532A2" w:rsidRDefault="00A86CBC" w:rsidP="007718BE">
            <w:pPr>
              <w:snapToGrid w:val="0"/>
              <w:rPr>
                <w:color w:val="000000"/>
                <w:sz w:val="20"/>
                <w:szCs w:val="20"/>
              </w:rPr>
            </w:pPr>
            <w:r w:rsidRPr="004557B2">
              <w:rPr>
                <w:b/>
                <w:i/>
                <w:sz w:val="20"/>
                <w:szCs w:val="20"/>
              </w:rPr>
              <w:t xml:space="preserve">Ученик </w:t>
            </w:r>
            <w:r>
              <w:rPr>
                <w:b/>
                <w:i/>
                <w:sz w:val="20"/>
                <w:szCs w:val="20"/>
              </w:rPr>
              <w:t xml:space="preserve">познакомится </w:t>
            </w:r>
            <w:r>
              <w:rPr>
                <w:iCs/>
                <w:sz w:val="22"/>
                <w:szCs w:val="22"/>
              </w:rPr>
              <w:t xml:space="preserve"> </w:t>
            </w:r>
            <w:r w:rsidRPr="004532A2">
              <w:rPr>
                <w:color w:val="000000"/>
                <w:sz w:val="20"/>
                <w:szCs w:val="20"/>
              </w:rPr>
              <w:t xml:space="preserve">с единичной окружностью,  повторит основное тригонометрическое тождество, формулы приведения </w:t>
            </w:r>
          </w:p>
          <w:p w:rsidR="00A86CBC" w:rsidRPr="004532A2" w:rsidRDefault="00A86CBC" w:rsidP="007718BE">
            <w:pPr>
              <w:pStyle w:val="NormalWeb"/>
              <w:snapToGrid w:val="0"/>
              <w:spacing w:before="0" w:beforeAutospacing="0" w:after="0" w:afterAutospacing="0"/>
              <w:rPr>
                <w:rFonts w:ascii="Times New Roman" w:hAnsi="Times New Roman" w:cs="Times New Roman"/>
                <w:color w:val="000000"/>
                <w:sz w:val="20"/>
                <w:szCs w:val="20"/>
              </w:rPr>
            </w:pPr>
            <w:r w:rsidRPr="004532A2">
              <w:rPr>
                <w:rFonts w:ascii="Times New Roman" w:hAnsi="Times New Roman" w:cs="Times New Roman"/>
                <w:color w:val="000000"/>
                <w:sz w:val="20"/>
                <w:szCs w:val="20"/>
              </w:rPr>
              <w:t>-</w:t>
            </w:r>
            <w:r>
              <w:rPr>
                <w:rFonts w:ascii="Times New Roman" w:hAnsi="Times New Roman" w:cs="Times New Roman"/>
                <w:color w:val="000000"/>
                <w:sz w:val="20"/>
                <w:szCs w:val="20"/>
              </w:rPr>
              <w:t xml:space="preserve"> будет </w:t>
            </w:r>
            <w:r w:rsidRPr="004532A2">
              <w:rPr>
                <w:rFonts w:ascii="Times New Roman" w:hAnsi="Times New Roman" w:cs="Times New Roman"/>
                <w:color w:val="000000"/>
                <w:sz w:val="20"/>
                <w:szCs w:val="20"/>
              </w:rPr>
              <w:t>знать определение основных тригонометрических функций и их свойства;</w:t>
            </w:r>
          </w:p>
          <w:p w:rsidR="00A86CBC" w:rsidRDefault="00A86CBC" w:rsidP="007718BE">
            <w:pPr>
              <w:rPr>
                <w:color w:val="000000"/>
                <w:sz w:val="20"/>
                <w:szCs w:val="20"/>
              </w:rPr>
            </w:pPr>
            <w:r>
              <w:rPr>
                <w:color w:val="000000"/>
                <w:sz w:val="20"/>
                <w:szCs w:val="20"/>
              </w:rPr>
              <w:t xml:space="preserve">Научится </w:t>
            </w:r>
            <w:r w:rsidRPr="004532A2">
              <w:rPr>
                <w:color w:val="000000"/>
                <w:sz w:val="20"/>
                <w:szCs w:val="20"/>
              </w:rPr>
              <w:t>решать задачи на применение формулы для вычисления координат точки</w:t>
            </w:r>
            <w:r>
              <w:rPr>
                <w:color w:val="000000"/>
                <w:sz w:val="20"/>
                <w:szCs w:val="20"/>
              </w:rPr>
              <w:t>,</w:t>
            </w:r>
            <w:r w:rsidRPr="00324B14">
              <w:rPr>
                <w:color w:val="000000"/>
              </w:rPr>
              <w:t> </w:t>
            </w:r>
            <w:r w:rsidRPr="009048B6">
              <w:rPr>
                <w:color w:val="000000"/>
              </w:rPr>
              <w:t> </w:t>
            </w:r>
            <w:r w:rsidRPr="004532A2">
              <w:rPr>
                <w:color w:val="000000"/>
                <w:sz w:val="20"/>
                <w:szCs w:val="20"/>
              </w:rPr>
              <w:t xml:space="preserve"> проводить доказательство теорем и применять их при решении задач</w:t>
            </w:r>
            <w:r w:rsidRPr="00324B14">
              <w:rPr>
                <w:b/>
                <w:bCs/>
                <w:color w:val="000000"/>
              </w:rPr>
              <w:t> </w:t>
            </w:r>
            <w:r>
              <w:rPr>
                <w:b/>
                <w:bCs/>
                <w:color w:val="000000"/>
              </w:rPr>
              <w:t>.</w:t>
            </w:r>
          </w:p>
        </w:tc>
        <w:tc>
          <w:tcPr>
            <w:tcW w:w="1662" w:type="dxa"/>
            <w:gridSpan w:val="2"/>
          </w:tcPr>
          <w:p w:rsidR="00A86CBC" w:rsidRPr="001961AF" w:rsidRDefault="00A86CBC" w:rsidP="007718BE">
            <w:pPr>
              <w:shd w:val="clear" w:color="auto" w:fill="FFFFFF"/>
              <w:rPr>
                <w:sz w:val="20"/>
                <w:szCs w:val="20"/>
              </w:rPr>
            </w:pPr>
            <w:r w:rsidRPr="001961AF">
              <w:rPr>
                <w:sz w:val="20"/>
                <w:szCs w:val="20"/>
              </w:rPr>
              <w:t>Фронтальная</w:t>
            </w:r>
          </w:p>
          <w:p w:rsidR="00A86CBC" w:rsidRPr="005174C7" w:rsidRDefault="00A86CBC" w:rsidP="007718BE">
            <w:pPr>
              <w:shd w:val="clear" w:color="auto" w:fill="FFFFFF"/>
              <w:rPr>
                <w:sz w:val="20"/>
                <w:szCs w:val="20"/>
              </w:rPr>
            </w:pPr>
            <w:r w:rsidRPr="001961AF">
              <w:rPr>
                <w:sz w:val="20"/>
                <w:szCs w:val="20"/>
              </w:rPr>
              <w:t>и индивидуальная работа</w:t>
            </w:r>
          </w:p>
        </w:tc>
        <w:tc>
          <w:tcPr>
            <w:tcW w:w="1653" w:type="dxa"/>
            <w:gridSpan w:val="3"/>
          </w:tcPr>
          <w:p w:rsidR="00A86CBC" w:rsidRDefault="00A86CBC" w:rsidP="007718BE">
            <w:pPr>
              <w:rPr>
                <w:sz w:val="20"/>
                <w:szCs w:val="20"/>
              </w:rPr>
            </w:pPr>
            <w:r w:rsidRPr="005174C7">
              <w:rPr>
                <w:color w:val="000000"/>
                <w:sz w:val="20"/>
                <w:szCs w:val="20"/>
              </w:rPr>
              <w:t> </w:t>
            </w:r>
          </w:p>
          <w:p w:rsidR="00A86CBC" w:rsidRPr="00155779" w:rsidRDefault="00A86CBC" w:rsidP="007718BE">
            <w:pPr>
              <w:rPr>
                <w:sz w:val="20"/>
                <w:szCs w:val="20"/>
              </w:rPr>
            </w:pPr>
            <w:r w:rsidRPr="00155779">
              <w:rPr>
                <w:sz w:val="20"/>
                <w:szCs w:val="20"/>
              </w:rPr>
              <w:t xml:space="preserve">Персональный компьютер. </w:t>
            </w:r>
          </w:p>
          <w:p w:rsidR="00A86CBC" w:rsidRDefault="00A86CBC" w:rsidP="007718BE">
            <w:pPr>
              <w:rPr>
                <w:sz w:val="20"/>
                <w:szCs w:val="20"/>
              </w:rPr>
            </w:pPr>
            <w:r w:rsidRPr="00155779">
              <w:rPr>
                <w:sz w:val="20"/>
                <w:szCs w:val="20"/>
              </w:rPr>
              <w:t>Мультимедий-ный проектор</w:t>
            </w:r>
          </w:p>
          <w:p w:rsidR="00A86CBC" w:rsidRPr="00155779" w:rsidRDefault="00A86CBC" w:rsidP="007718BE">
            <w:pPr>
              <w:rPr>
                <w:sz w:val="20"/>
                <w:szCs w:val="20"/>
              </w:rPr>
            </w:pPr>
          </w:p>
          <w:p w:rsidR="00A86CBC" w:rsidRDefault="00A86CBC" w:rsidP="007718BE">
            <w:pPr>
              <w:rPr>
                <w:sz w:val="20"/>
                <w:szCs w:val="20"/>
              </w:rPr>
            </w:pPr>
          </w:p>
          <w:p w:rsidR="00A86CBC" w:rsidRPr="00155779" w:rsidRDefault="00A86CBC" w:rsidP="007718BE">
            <w:pPr>
              <w:rPr>
                <w:sz w:val="20"/>
                <w:szCs w:val="20"/>
              </w:rPr>
            </w:pPr>
            <w:r w:rsidRPr="003B5FA5">
              <w:rPr>
                <w:noProof/>
                <w:color w:val="000000"/>
                <w:sz w:val="20"/>
                <w:szCs w:val="20"/>
              </w:rPr>
              <w:pict>
                <v:shape id="Рисунок 1" o:spid="_x0000_i1037" type="#_x0000_t75" alt="162" style="width:18pt;height:18pt;visibility:visible">
                  <v:imagedata r:id="rId12" o:title=""/>
                </v:shape>
              </w:pict>
            </w:r>
            <w:r w:rsidRPr="005174C7">
              <w:rPr>
                <w:color w:val="000000"/>
                <w:sz w:val="20"/>
                <w:szCs w:val="20"/>
              </w:rPr>
              <w:t xml:space="preserve"> Физминутка</w:t>
            </w: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ind w:right="-108"/>
              <w:rPr>
                <w:sz w:val="20"/>
                <w:szCs w:val="20"/>
              </w:rPr>
            </w:pPr>
          </w:p>
        </w:tc>
      </w:tr>
      <w:tr w:rsidR="00A86CBC" w:rsidRPr="005174C7" w:rsidTr="00D945F2">
        <w:trPr>
          <w:gridAfter w:val="1"/>
          <w:wAfter w:w="120" w:type="dxa"/>
        </w:trPr>
        <w:tc>
          <w:tcPr>
            <w:tcW w:w="539" w:type="dxa"/>
          </w:tcPr>
          <w:p w:rsidR="00A86CBC" w:rsidRPr="00C644AD" w:rsidRDefault="00A86CBC" w:rsidP="007718BE">
            <w:pPr>
              <w:rPr>
                <w:b/>
              </w:rPr>
            </w:pPr>
            <w:r w:rsidRPr="00C644AD">
              <w:rPr>
                <w:b/>
              </w:rPr>
              <w:t>2</w:t>
            </w:r>
          </w:p>
        </w:tc>
        <w:tc>
          <w:tcPr>
            <w:tcW w:w="1880" w:type="dxa"/>
          </w:tcPr>
          <w:p w:rsidR="00A86CBC" w:rsidRPr="005174C7" w:rsidRDefault="00A86CBC" w:rsidP="007718BE">
            <w:pPr>
              <w:rPr>
                <w:rFonts w:ascii="Arial" w:hAnsi="Arial" w:cs="Arial"/>
                <w:sz w:val="20"/>
                <w:szCs w:val="20"/>
              </w:rPr>
            </w:pPr>
          </w:p>
          <w:p w:rsidR="00A86CBC" w:rsidRPr="005174C7" w:rsidRDefault="00A86CBC" w:rsidP="007718BE">
            <w:pPr>
              <w:rPr>
                <w:sz w:val="20"/>
                <w:szCs w:val="20"/>
              </w:rPr>
            </w:pPr>
            <w:r w:rsidRPr="00C644AD">
              <w:rPr>
                <w:b/>
              </w:rPr>
              <w:t>Тригонометрические функции угла от 0</w:t>
            </w:r>
            <w:r w:rsidRPr="003B5FA5">
              <w:rPr>
                <w:b/>
              </w:rPr>
              <w:fldChar w:fldCharType="begin"/>
            </w:r>
            <w:r w:rsidRPr="003B5FA5">
              <w:rPr>
                <w:b/>
              </w:rPr>
              <w:instrText xml:space="preserve"> QUOTE </w:instrText>
            </w:r>
            <w:r w:rsidRPr="003B5FA5">
              <w:pict>
                <v:shape id="_x0000_i1038" type="#_x0000_t75" style="width:9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tDisplayPageBoundaries/&gt;&lt;w:doNotEmbedSystemFonts/&gt;&lt;w:defaultTabStop w:val=&quot;708&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878CD&quot;/&gt;&lt;wsp:rsid wsp:val=&quot;000E78EB&quot;/&gt;&lt;wsp:rsid wsp:val=&quot;001C3AF1&quot;/&gt;&lt;wsp:rsid wsp:val=&quot;00234B57&quot;/&gt;&lt;wsp:rsid wsp:val=&quot;003040BC&quot;/&gt;&lt;wsp:rsid wsp:val=&quot;00317AF3&quot;/&gt;&lt;wsp:rsid wsp:val=&quot;003B5FA5&quot;/&gt;&lt;wsp:rsid wsp:val=&quot;00445A11&quot;/&gt;&lt;wsp:rsid wsp:val=&quot;00482233&quot;/&gt;&lt;wsp:rsid wsp:val=&quot;005A6304&quot;/&gt;&lt;wsp:rsid wsp:val=&quot;006914F9&quot;/&gt;&lt;wsp:rsid wsp:val=&quot;00723854&quot;/&gt;&lt;wsp:rsid wsp:val=&quot;007D569A&quot;/&gt;&lt;wsp:rsid wsp:val=&quot;007F62CF&quot;/&gt;&lt;wsp:rsid wsp:val=&quot;00823BC9&quot;/&gt;&lt;wsp:rsid wsp:val=&quot;008878CD&quot;/&gt;&lt;wsp:rsid wsp:val=&quot;009128C2&quot;/&gt;&lt;wsp:rsid wsp:val=&quot;009B6596&quot;/&gt;&lt;wsp:rsid wsp:val=&quot;00A11295&quot;/&gt;&lt;wsp:rsid wsp:val=&quot;00A11E29&quot;/&gt;&lt;wsp:rsid wsp:val=&quot;00A16DB1&quot;/&gt;&lt;wsp:rsid wsp:val=&quot;00B03E17&quot;/&gt;&lt;wsp:rsid wsp:val=&quot;00B85520&quot;/&gt;&lt;wsp:rsid wsp:val=&quot;00D571AB&quot;/&gt;&lt;wsp:rsid wsp:val=&quot;00E12AE9&quot;/&gt;&lt;wsp:rsid wsp:val=&quot;00E22C4A&quot;/&gt;&lt;wsp:rsid wsp:val=&quot;00F862C5&quot;/&gt;&lt;/wsp:rsids&gt;&lt;/w:docPr&gt;&lt;w:body&gt;&lt;w:p wsp:rsidR=&quot;00000000&quot; wsp:rsidRDefault=&quot;00823BC9&quot;&gt;&lt;m:oMathPara&gt;&lt;m:oMath&gt;&lt;m:r&gt;&lt;m:rPr&gt;&lt;m:sty m:val=&quot;bi&quot;/&gt;&lt;/m:rPr&gt;&lt;w:rPr&gt;&lt;w:rFonts w:ascii=&quot;Cambria Math&quot; w:h-ansi=&quot;Cambria Math&quot;/&gt;&lt;wx:font wx:val=&quot;Cambria Math&quot;/&gt;&lt;w:b/&gt;&lt;w:i/&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3B5FA5">
              <w:rPr>
                <w:b/>
              </w:rPr>
              <w:instrText xml:space="preserve"> </w:instrText>
            </w:r>
            <w:r w:rsidRPr="003B5FA5">
              <w:rPr>
                <w:b/>
              </w:rPr>
              <w:fldChar w:fldCharType="separate"/>
            </w:r>
            <w:r w:rsidRPr="003B5FA5">
              <w:pict>
                <v:shape id="_x0000_i1039" type="#_x0000_t75" style="width:9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tDisplayPageBoundaries/&gt;&lt;w:doNotEmbedSystemFonts/&gt;&lt;w:defaultTabStop w:val=&quot;708&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878CD&quot;/&gt;&lt;wsp:rsid wsp:val=&quot;000E78EB&quot;/&gt;&lt;wsp:rsid wsp:val=&quot;001C3AF1&quot;/&gt;&lt;wsp:rsid wsp:val=&quot;00234B57&quot;/&gt;&lt;wsp:rsid wsp:val=&quot;003040BC&quot;/&gt;&lt;wsp:rsid wsp:val=&quot;00317AF3&quot;/&gt;&lt;wsp:rsid wsp:val=&quot;003B5FA5&quot;/&gt;&lt;wsp:rsid wsp:val=&quot;00445A11&quot;/&gt;&lt;wsp:rsid wsp:val=&quot;00482233&quot;/&gt;&lt;wsp:rsid wsp:val=&quot;005A6304&quot;/&gt;&lt;wsp:rsid wsp:val=&quot;006914F9&quot;/&gt;&lt;wsp:rsid wsp:val=&quot;00723854&quot;/&gt;&lt;wsp:rsid wsp:val=&quot;007D569A&quot;/&gt;&lt;wsp:rsid wsp:val=&quot;007F62CF&quot;/&gt;&lt;wsp:rsid wsp:val=&quot;00823BC9&quot;/&gt;&lt;wsp:rsid wsp:val=&quot;008878CD&quot;/&gt;&lt;wsp:rsid wsp:val=&quot;009128C2&quot;/&gt;&lt;wsp:rsid wsp:val=&quot;009B6596&quot;/&gt;&lt;wsp:rsid wsp:val=&quot;00A11295&quot;/&gt;&lt;wsp:rsid wsp:val=&quot;00A11E29&quot;/&gt;&lt;wsp:rsid wsp:val=&quot;00A16DB1&quot;/&gt;&lt;wsp:rsid wsp:val=&quot;00B03E17&quot;/&gt;&lt;wsp:rsid wsp:val=&quot;00B85520&quot;/&gt;&lt;wsp:rsid wsp:val=&quot;00D571AB&quot;/&gt;&lt;wsp:rsid wsp:val=&quot;00E12AE9&quot;/&gt;&lt;wsp:rsid wsp:val=&quot;00E22C4A&quot;/&gt;&lt;wsp:rsid wsp:val=&quot;00F862C5&quot;/&gt;&lt;/wsp:rsids&gt;&lt;/w:docPr&gt;&lt;w:body&gt;&lt;w:p wsp:rsidR=&quot;00000000&quot; wsp:rsidRDefault=&quot;00823BC9&quot;&gt;&lt;m:oMathPara&gt;&lt;m:oMath&gt;&lt;m:r&gt;&lt;m:rPr&gt;&lt;m:sty m:val=&quot;bi&quot;/&gt;&lt;/m:rPr&gt;&lt;w:rPr&gt;&lt;w:rFonts w:ascii=&quot;Cambria Math&quot; w:h-ansi=&quot;Cambria Math&quot;/&gt;&lt;wx:font wx:val=&quot;Cambria Math&quot;/&gt;&lt;w:b/&gt;&lt;w:i/&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3B5FA5">
              <w:rPr>
                <w:b/>
              </w:rPr>
              <w:fldChar w:fldCharType="end"/>
            </w:r>
            <w:r w:rsidRPr="00C644AD">
              <w:rPr>
                <w:b/>
              </w:rPr>
              <w:t xml:space="preserve">  до  180</w:t>
            </w:r>
            <w:r w:rsidRPr="003B5FA5">
              <w:fldChar w:fldCharType="begin"/>
            </w:r>
            <w:r w:rsidRPr="003B5FA5">
              <w:instrText xml:space="preserve"> QUOTE </w:instrText>
            </w:r>
            <w:r w:rsidRPr="003B5FA5">
              <w:pict>
                <v:shape id="_x0000_i1040" type="#_x0000_t75" style="width:9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tDisplayPageBoundaries/&gt;&lt;w:doNotEmbedSystemFonts/&gt;&lt;w:defaultTabStop w:val=&quot;708&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878CD&quot;/&gt;&lt;wsp:rsid wsp:val=&quot;000E78EB&quot;/&gt;&lt;wsp:rsid wsp:val=&quot;001C3AF1&quot;/&gt;&lt;wsp:rsid wsp:val=&quot;00234B57&quot;/&gt;&lt;wsp:rsid wsp:val=&quot;003040BC&quot;/&gt;&lt;wsp:rsid wsp:val=&quot;00317AF3&quot;/&gt;&lt;wsp:rsid wsp:val=&quot;003B5FA5&quot;/&gt;&lt;wsp:rsid wsp:val=&quot;00445A11&quot;/&gt;&lt;wsp:rsid wsp:val=&quot;00482233&quot;/&gt;&lt;wsp:rsid wsp:val=&quot;005A6304&quot;/&gt;&lt;wsp:rsid wsp:val=&quot;006236A7&quot;/&gt;&lt;wsp:rsid wsp:val=&quot;006914F9&quot;/&gt;&lt;wsp:rsid wsp:val=&quot;00723854&quot;/&gt;&lt;wsp:rsid wsp:val=&quot;007D569A&quot;/&gt;&lt;wsp:rsid wsp:val=&quot;007F62CF&quot;/&gt;&lt;wsp:rsid wsp:val=&quot;008878CD&quot;/&gt;&lt;wsp:rsid wsp:val=&quot;009128C2&quot;/&gt;&lt;wsp:rsid wsp:val=&quot;009B6596&quot;/&gt;&lt;wsp:rsid wsp:val=&quot;00A11295&quot;/&gt;&lt;wsp:rsid wsp:val=&quot;00A11E29&quot;/&gt;&lt;wsp:rsid wsp:val=&quot;00A16DB1&quot;/&gt;&lt;wsp:rsid wsp:val=&quot;00B03E17&quot;/&gt;&lt;wsp:rsid wsp:val=&quot;00B85520&quot;/&gt;&lt;wsp:rsid wsp:val=&quot;00D571AB&quot;/&gt;&lt;wsp:rsid wsp:val=&quot;00E12AE9&quot;/&gt;&lt;wsp:rsid wsp:val=&quot;00E22C4A&quot;/&gt;&lt;wsp:rsid wsp:val=&quot;00F862C5&quot;/&gt;&lt;/wsp:rsids&gt;&lt;/w:docPr&gt;&lt;w:body&gt;&lt;w:p wsp:rsidR=&quot;00000000&quot; wsp:rsidRDefault=&quot;006236A7&quot;&gt;&lt;m:oMathPara&gt;&lt;m:oMath&gt;&lt;m:r&gt;&lt;w:rPr&gt;&lt;w:rFonts w:ascii=&quot;Cambria Math&quot; w:h-ansi=&quot;Cambria Math&quot;/&gt;&lt;wx:font wx:val=&quot;Cambria Math&quot;/&gt;&lt;w:i/&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3B5FA5">
              <w:instrText xml:space="preserve"> </w:instrText>
            </w:r>
            <w:r w:rsidRPr="003B5FA5">
              <w:fldChar w:fldCharType="separate"/>
            </w:r>
            <w:r w:rsidRPr="003B5FA5">
              <w:pict>
                <v:shape id="_x0000_i1041" type="#_x0000_t75" style="width:9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5&quot;/&gt;&lt;w:dontDisplayPageBoundaries/&gt;&lt;w:doNotEmbedSystemFonts/&gt;&lt;w:defaultTabStop w:val=&quot;708&quot;/&gt;&lt;w:drawingGridHorizontalSpacing w:val=&quot;12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878CD&quot;/&gt;&lt;wsp:rsid wsp:val=&quot;000E78EB&quot;/&gt;&lt;wsp:rsid wsp:val=&quot;001C3AF1&quot;/&gt;&lt;wsp:rsid wsp:val=&quot;00234B57&quot;/&gt;&lt;wsp:rsid wsp:val=&quot;003040BC&quot;/&gt;&lt;wsp:rsid wsp:val=&quot;00317AF3&quot;/&gt;&lt;wsp:rsid wsp:val=&quot;003B5FA5&quot;/&gt;&lt;wsp:rsid wsp:val=&quot;00445A11&quot;/&gt;&lt;wsp:rsid wsp:val=&quot;00482233&quot;/&gt;&lt;wsp:rsid wsp:val=&quot;005A6304&quot;/&gt;&lt;wsp:rsid wsp:val=&quot;006236A7&quot;/&gt;&lt;wsp:rsid wsp:val=&quot;006914F9&quot;/&gt;&lt;wsp:rsid wsp:val=&quot;00723854&quot;/&gt;&lt;wsp:rsid wsp:val=&quot;007D569A&quot;/&gt;&lt;wsp:rsid wsp:val=&quot;007F62CF&quot;/&gt;&lt;wsp:rsid wsp:val=&quot;008878CD&quot;/&gt;&lt;wsp:rsid wsp:val=&quot;009128C2&quot;/&gt;&lt;wsp:rsid wsp:val=&quot;009B6596&quot;/&gt;&lt;wsp:rsid wsp:val=&quot;00A11295&quot;/&gt;&lt;wsp:rsid wsp:val=&quot;00A11E29&quot;/&gt;&lt;wsp:rsid wsp:val=&quot;00A16DB1&quot;/&gt;&lt;wsp:rsid wsp:val=&quot;00B03E17&quot;/&gt;&lt;wsp:rsid wsp:val=&quot;00B85520&quot;/&gt;&lt;wsp:rsid wsp:val=&quot;00D571AB&quot;/&gt;&lt;wsp:rsid wsp:val=&quot;00E12AE9&quot;/&gt;&lt;wsp:rsid wsp:val=&quot;00E22C4A&quot;/&gt;&lt;wsp:rsid wsp:val=&quot;00F862C5&quot;/&gt;&lt;/wsp:rsids&gt;&lt;/w:docPr&gt;&lt;w:body&gt;&lt;w:p wsp:rsidR=&quot;00000000&quot; wsp:rsidRDefault=&quot;006236A7&quot;&gt;&lt;m:oMathPara&gt;&lt;m:oMath&gt;&lt;m:r&gt;&lt;w:rPr&gt;&lt;w:rFonts w:ascii=&quot;Cambria Math&quot; w:h-ansi=&quot;Cambria Math&quot;/&gt;&lt;wx:font wx:val=&quot;Cambria Math&quot;/&gt;&lt;w:i/&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3B5FA5">
              <w:fldChar w:fldCharType="end"/>
            </w:r>
            <w:r>
              <w:t>.</w:t>
            </w:r>
          </w:p>
        </w:tc>
        <w:tc>
          <w:tcPr>
            <w:tcW w:w="1550" w:type="dxa"/>
            <w:gridSpan w:val="3"/>
          </w:tcPr>
          <w:p w:rsidR="00A86CBC" w:rsidRPr="005174C7" w:rsidRDefault="00A86CBC" w:rsidP="007718BE">
            <w:pPr>
              <w:rPr>
                <w:sz w:val="20"/>
                <w:szCs w:val="20"/>
              </w:rPr>
            </w:pPr>
            <w:r>
              <w:rPr>
                <w:sz w:val="20"/>
                <w:szCs w:val="20"/>
              </w:rPr>
              <w:t>Урок закрепления знаний</w:t>
            </w:r>
          </w:p>
        </w:tc>
        <w:tc>
          <w:tcPr>
            <w:tcW w:w="2358" w:type="dxa"/>
          </w:tcPr>
          <w:p w:rsidR="00A86CBC" w:rsidRPr="005174C7" w:rsidRDefault="00A86CBC" w:rsidP="007718BE">
            <w:pPr>
              <w:rPr>
                <w:sz w:val="20"/>
                <w:szCs w:val="20"/>
              </w:rPr>
            </w:pPr>
            <w:r>
              <w:rPr>
                <w:sz w:val="20"/>
                <w:szCs w:val="20"/>
              </w:rPr>
              <w:t>Основное тригонометрическое тождества.</w:t>
            </w:r>
          </w:p>
        </w:tc>
        <w:tc>
          <w:tcPr>
            <w:tcW w:w="4275" w:type="dxa"/>
            <w:vMerge/>
          </w:tcPr>
          <w:p w:rsidR="00A86CBC" w:rsidRPr="005174C7" w:rsidRDefault="00A86CBC" w:rsidP="007718BE">
            <w:pPr>
              <w:rPr>
                <w:sz w:val="20"/>
                <w:szCs w:val="20"/>
              </w:rPr>
            </w:pPr>
          </w:p>
        </w:tc>
        <w:tc>
          <w:tcPr>
            <w:tcW w:w="1662" w:type="dxa"/>
            <w:gridSpan w:val="2"/>
          </w:tcPr>
          <w:p w:rsidR="00A86CBC" w:rsidRPr="005174C7" w:rsidRDefault="00A86CBC" w:rsidP="007718BE">
            <w:pPr>
              <w:rPr>
                <w:sz w:val="20"/>
                <w:szCs w:val="20"/>
              </w:rPr>
            </w:pPr>
            <w:r w:rsidRPr="00DC0DD9">
              <w:rPr>
                <w:color w:val="000000"/>
                <w:sz w:val="20"/>
                <w:szCs w:val="20"/>
              </w:rPr>
              <w:t xml:space="preserve">, проверка домашнего задания, </w:t>
            </w:r>
            <w:r>
              <w:rPr>
                <w:color w:val="000000"/>
                <w:sz w:val="20"/>
                <w:szCs w:val="20"/>
              </w:rPr>
              <w:t>математический диктант №1</w:t>
            </w:r>
          </w:p>
        </w:tc>
        <w:tc>
          <w:tcPr>
            <w:tcW w:w="1653" w:type="dxa"/>
            <w:gridSpan w:val="3"/>
          </w:tcPr>
          <w:p w:rsidR="00A86CBC" w:rsidRDefault="00A86CBC" w:rsidP="007718BE">
            <w:pPr>
              <w:jc w:val="center"/>
              <w:rPr>
                <w:sz w:val="20"/>
                <w:szCs w:val="20"/>
              </w:rPr>
            </w:pPr>
            <w:r w:rsidRPr="00DC0DD9">
              <w:rPr>
                <w:color w:val="000000"/>
                <w:sz w:val="20"/>
                <w:szCs w:val="20"/>
              </w:rPr>
              <w:t>Опорные конспекты учащихся, учебник</w:t>
            </w:r>
          </w:p>
          <w:p w:rsidR="00A86CBC" w:rsidRDefault="00A86CBC" w:rsidP="007718BE">
            <w:pPr>
              <w:jc w:val="center"/>
              <w:rPr>
                <w:sz w:val="20"/>
                <w:szCs w:val="20"/>
              </w:rPr>
            </w:pPr>
          </w:p>
          <w:p w:rsidR="00A86CBC" w:rsidRPr="00155779" w:rsidRDefault="00A86CBC" w:rsidP="007718BE">
            <w:pPr>
              <w:jc w:val="center"/>
              <w:rPr>
                <w:sz w:val="20"/>
                <w:szCs w:val="20"/>
              </w:rPr>
            </w:pPr>
            <w:r w:rsidRPr="005174C7">
              <w:rPr>
                <w:color w:val="000000"/>
                <w:sz w:val="20"/>
                <w:szCs w:val="20"/>
              </w:rPr>
              <w:t>Физминутка</w:t>
            </w: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rPr>
                <w:sz w:val="20"/>
                <w:szCs w:val="20"/>
              </w:rPr>
            </w:pPr>
          </w:p>
        </w:tc>
      </w:tr>
      <w:tr w:rsidR="00A86CBC" w:rsidRPr="005174C7" w:rsidTr="00D945F2">
        <w:trPr>
          <w:gridAfter w:val="1"/>
          <w:wAfter w:w="120" w:type="dxa"/>
          <w:trHeight w:val="2660"/>
        </w:trPr>
        <w:tc>
          <w:tcPr>
            <w:tcW w:w="539" w:type="dxa"/>
          </w:tcPr>
          <w:p w:rsidR="00A86CBC" w:rsidRPr="00C644AD" w:rsidRDefault="00A86CBC" w:rsidP="007718BE">
            <w:pPr>
              <w:rPr>
                <w:b/>
              </w:rPr>
            </w:pPr>
            <w:r w:rsidRPr="00C644AD">
              <w:rPr>
                <w:b/>
              </w:rPr>
              <w:t>3</w:t>
            </w:r>
          </w:p>
        </w:tc>
        <w:tc>
          <w:tcPr>
            <w:tcW w:w="1880" w:type="dxa"/>
          </w:tcPr>
          <w:p w:rsidR="00A86CBC" w:rsidRPr="00C644AD" w:rsidRDefault="00A86CBC" w:rsidP="007718BE">
            <w:pPr>
              <w:rPr>
                <w:b/>
                <w:sz w:val="20"/>
                <w:szCs w:val="20"/>
              </w:rPr>
            </w:pPr>
            <w:r w:rsidRPr="00C644AD">
              <w:rPr>
                <w:b/>
              </w:rPr>
              <w:t>Теорема косинусов</w:t>
            </w:r>
          </w:p>
        </w:tc>
        <w:tc>
          <w:tcPr>
            <w:tcW w:w="1550" w:type="dxa"/>
            <w:gridSpan w:val="3"/>
          </w:tcPr>
          <w:p w:rsidR="00A86CBC" w:rsidRPr="005174C7" w:rsidRDefault="00A86CBC" w:rsidP="007718BE">
            <w:pPr>
              <w:rPr>
                <w:sz w:val="20"/>
                <w:szCs w:val="20"/>
              </w:rPr>
            </w:pPr>
            <w:r>
              <w:rPr>
                <w:sz w:val="20"/>
                <w:szCs w:val="20"/>
              </w:rPr>
              <w:t>Урок открытия новых знаний</w:t>
            </w:r>
          </w:p>
        </w:tc>
        <w:tc>
          <w:tcPr>
            <w:tcW w:w="2358" w:type="dxa"/>
          </w:tcPr>
          <w:p w:rsidR="00A86CBC" w:rsidRPr="005174C7" w:rsidRDefault="00A86CBC" w:rsidP="007718BE">
            <w:pPr>
              <w:rPr>
                <w:sz w:val="20"/>
                <w:szCs w:val="20"/>
              </w:rPr>
            </w:pPr>
            <w:r>
              <w:rPr>
                <w:sz w:val="20"/>
                <w:szCs w:val="20"/>
              </w:rPr>
              <w:t>Теорема косинусов, теорема  Пифагора как частный случай теоремы косинусов.</w:t>
            </w:r>
          </w:p>
        </w:tc>
        <w:tc>
          <w:tcPr>
            <w:tcW w:w="4275" w:type="dxa"/>
          </w:tcPr>
          <w:p w:rsidR="00A86CBC" w:rsidRDefault="00A86CBC" w:rsidP="007718BE">
            <w:pPr>
              <w:rPr>
                <w:sz w:val="20"/>
                <w:szCs w:val="20"/>
              </w:rPr>
            </w:pPr>
            <w:r>
              <w:rPr>
                <w:sz w:val="20"/>
                <w:szCs w:val="20"/>
              </w:rPr>
              <w:t>Выучат теорему косинусов, научатся</w:t>
            </w:r>
          </w:p>
          <w:p w:rsidR="00A86CBC" w:rsidRPr="004532A2" w:rsidRDefault="00A86CBC" w:rsidP="007718BE">
            <w:pPr>
              <w:rPr>
                <w:sz w:val="20"/>
                <w:szCs w:val="20"/>
              </w:rPr>
            </w:pPr>
            <w:r w:rsidRPr="004532A2">
              <w:rPr>
                <w:sz w:val="20"/>
                <w:szCs w:val="20"/>
              </w:rPr>
              <w:t xml:space="preserve">выполнять чертеж по условию задачи, применять теоремы косинусов </w:t>
            </w:r>
            <w:r>
              <w:rPr>
                <w:sz w:val="20"/>
                <w:szCs w:val="20"/>
              </w:rPr>
              <w:t xml:space="preserve"> при решении задач.</w:t>
            </w:r>
          </w:p>
        </w:tc>
        <w:tc>
          <w:tcPr>
            <w:tcW w:w="1662" w:type="dxa"/>
            <w:gridSpan w:val="2"/>
          </w:tcPr>
          <w:p w:rsidR="00A86CBC" w:rsidRDefault="00A86CBC" w:rsidP="007718BE">
            <w:pPr>
              <w:rPr>
                <w:sz w:val="20"/>
                <w:szCs w:val="20"/>
              </w:rPr>
            </w:pPr>
          </w:p>
          <w:p w:rsidR="00A86CBC" w:rsidRPr="005174C7" w:rsidRDefault="00A86CBC" w:rsidP="007718BE">
            <w:pPr>
              <w:shd w:val="clear" w:color="auto" w:fill="FFFFFF"/>
              <w:rPr>
                <w:sz w:val="20"/>
                <w:szCs w:val="20"/>
              </w:rPr>
            </w:pPr>
            <w:r w:rsidRPr="0081486D">
              <w:rPr>
                <w:sz w:val="20"/>
                <w:szCs w:val="20"/>
              </w:rPr>
              <w:t>Теоретический опрос, проверка домашнего задания, самостоятельное решение</w:t>
            </w:r>
          </w:p>
        </w:tc>
        <w:tc>
          <w:tcPr>
            <w:tcW w:w="1653" w:type="dxa"/>
            <w:gridSpan w:val="3"/>
          </w:tcPr>
          <w:p w:rsidR="00A86CBC" w:rsidRDefault="00A86CBC" w:rsidP="007718BE">
            <w:pPr>
              <w:rPr>
                <w:sz w:val="20"/>
                <w:szCs w:val="20"/>
              </w:rPr>
            </w:pPr>
            <w:r w:rsidRPr="005174C7">
              <w:rPr>
                <w:color w:val="000000"/>
                <w:sz w:val="20"/>
                <w:szCs w:val="20"/>
              </w:rPr>
              <w:t xml:space="preserve">Задание для устного счета. </w:t>
            </w:r>
            <w:r w:rsidRPr="003B5FA5">
              <w:rPr>
                <w:noProof/>
                <w:color w:val="000000"/>
                <w:sz w:val="20"/>
                <w:szCs w:val="20"/>
              </w:rPr>
              <w:pict>
                <v:shape id="Рисунок 3" o:spid="_x0000_i1042" type="#_x0000_t75" alt="162" style="width:18pt;height:18pt;visibility:visible">
                  <v:imagedata r:id="rId12" o:title=""/>
                </v:shape>
              </w:pict>
            </w:r>
            <w:r w:rsidRPr="005174C7">
              <w:rPr>
                <w:color w:val="000000"/>
                <w:sz w:val="20"/>
                <w:szCs w:val="20"/>
              </w:rPr>
              <w:t xml:space="preserve"> Физминутка для глаз</w:t>
            </w:r>
            <w:r w:rsidRPr="005174C7">
              <w:rPr>
                <w:sz w:val="20"/>
                <w:szCs w:val="20"/>
              </w:rPr>
              <w:t xml:space="preserve">.    </w:t>
            </w:r>
          </w:p>
          <w:p w:rsidR="00A86CBC" w:rsidRPr="00155779" w:rsidRDefault="00A86CBC" w:rsidP="007718BE">
            <w:pPr>
              <w:rPr>
                <w:sz w:val="20"/>
                <w:szCs w:val="20"/>
              </w:rPr>
            </w:pPr>
          </w:p>
          <w:p w:rsidR="00A86CBC" w:rsidRPr="00155779" w:rsidRDefault="00A86CBC" w:rsidP="007718BE">
            <w:pPr>
              <w:rPr>
                <w:sz w:val="20"/>
                <w:szCs w:val="20"/>
              </w:rPr>
            </w:pPr>
          </w:p>
          <w:p w:rsidR="00A86CBC" w:rsidRDefault="00A86CBC" w:rsidP="007718BE">
            <w:pPr>
              <w:rPr>
                <w:sz w:val="20"/>
                <w:szCs w:val="20"/>
              </w:rPr>
            </w:pPr>
          </w:p>
          <w:p w:rsidR="00A86CBC" w:rsidRPr="00155779" w:rsidRDefault="00A86CBC" w:rsidP="007718BE">
            <w:pPr>
              <w:rPr>
                <w:sz w:val="20"/>
                <w:szCs w:val="20"/>
              </w:rPr>
            </w:pPr>
            <w:r w:rsidRPr="00155779">
              <w:rPr>
                <w:sz w:val="20"/>
                <w:szCs w:val="20"/>
              </w:rPr>
              <w:t xml:space="preserve">Персональный компьютер. </w:t>
            </w:r>
          </w:p>
          <w:p w:rsidR="00A86CBC" w:rsidRDefault="00A86CBC" w:rsidP="007718BE">
            <w:pPr>
              <w:rPr>
                <w:sz w:val="20"/>
                <w:szCs w:val="20"/>
              </w:rPr>
            </w:pPr>
            <w:r w:rsidRPr="00155779">
              <w:rPr>
                <w:sz w:val="20"/>
                <w:szCs w:val="20"/>
              </w:rPr>
              <w:t>Мультимедий-ный проектор</w:t>
            </w:r>
          </w:p>
          <w:p w:rsidR="00A86CBC" w:rsidRDefault="00A86CBC" w:rsidP="007718BE">
            <w:pPr>
              <w:rPr>
                <w:sz w:val="20"/>
                <w:szCs w:val="20"/>
              </w:rPr>
            </w:pPr>
          </w:p>
          <w:p w:rsidR="00A86CBC" w:rsidRPr="0081486D" w:rsidRDefault="00A86CBC" w:rsidP="007718BE">
            <w:pPr>
              <w:rPr>
                <w:sz w:val="20"/>
                <w:szCs w:val="20"/>
              </w:rPr>
            </w:pPr>
            <w:r>
              <w:rPr>
                <w:sz w:val="20"/>
                <w:szCs w:val="20"/>
              </w:rPr>
              <w:t>Рабочая тетрадь №1</w:t>
            </w:r>
          </w:p>
        </w:tc>
        <w:tc>
          <w:tcPr>
            <w:tcW w:w="1083" w:type="dxa"/>
          </w:tcPr>
          <w:p w:rsidR="00A86CBC" w:rsidRPr="005174C7" w:rsidRDefault="00A86CBC" w:rsidP="007718BE">
            <w:pPr>
              <w:rPr>
                <w:sz w:val="20"/>
                <w:szCs w:val="20"/>
              </w:rPr>
            </w:pPr>
            <w:r w:rsidRPr="005174C7">
              <w:rPr>
                <w:sz w:val="20"/>
                <w:szCs w:val="20"/>
              </w:rPr>
              <w:t xml:space="preserve"> </w:t>
            </w:r>
          </w:p>
        </w:tc>
        <w:tc>
          <w:tcPr>
            <w:tcW w:w="960" w:type="dxa"/>
            <w:gridSpan w:val="2"/>
          </w:tcPr>
          <w:p w:rsidR="00A86CBC" w:rsidRPr="005174C7" w:rsidRDefault="00A86CBC" w:rsidP="007718BE">
            <w:pPr>
              <w:rPr>
                <w:sz w:val="20"/>
                <w:szCs w:val="20"/>
              </w:rPr>
            </w:pPr>
          </w:p>
        </w:tc>
      </w:tr>
      <w:tr w:rsidR="00A86CBC" w:rsidRPr="005174C7" w:rsidTr="00D945F2">
        <w:trPr>
          <w:gridAfter w:val="1"/>
          <w:wAfter w:w="120" w:type="dxa"/>
          <w:trHeight w:val="1330"/>
        </w:trPr>
        <w:tc>
          <w:tcPr>
            <w:tcW w:w="539" w:type="dxa"/>
          </w:tcPr>
          <w:p w:rsidR="00A86CBC" w:rsidRPr="00C644AD" w:rsidRDefault="00A86CBC" w:rsidP="007718BE">
            <w:pPr>
              <w:rPr>
                <w:b/>
              </w:rPr>
            </w:pPr>
            <w:r w:rsidRPr="00C644AD">
              <w:rPr>
                <w:b/>
              </w:rPr>
              <w:t>4</w:t>
            </w:r>
          </w:p>
        </w:tc>
        <w:tc>
          <w:tcPr>
            <w:tcW w:w="1880" w:type="dxa"/>
          </w:tcPr>
          <w:p w:rsidR="00A86CBC" w:rsidRPr="00C644AD" w:rsidRDefault="00A86CBC" w:rsidP="007718BE">
            <w:pPr>
              <w:rPr>
                <w:b/>
                <w:sz w:val="20"/>
                <w:szCs w:val="20"/>
              </w:rPr>
            </w:pPr>
            <w:r w:rsidRPr="00C644AD">
              <w:rPr>
                <w:b/>
              </w:rPr>
              <w:t>Теорема косинусов</w:t>
            </w:r>
          </w:p>
        </w:tc>
        <w:tc>
          <w:tcPr>
            <w:tcW w:w="1550" w:type="dxa"/>
            <w:gridSpan w:val="3"/>
          </w:tcPr>
          <w:p w:rsidR="00A86CBC" w:rsidRPr="005174C7" w:rsidRDefault="00A86CBC" w:rsidP="007718BE">
            <w:pPr>
              <w:rPr>
                <w:sz w:val="20"/>
                <w:szCs w:val="20"/>
              </w:rPr>
            </w:pPr>
            <w:r>
              <w:rPr>
                <w:sz w:val="20"/>
                <w:szCs w:val="20"/>
              </w:rPr>
              <w:t>Урок закрепления знаний</w:t>
            </w:r>
          </w:p>
        </w:tc>
        <w:tc>
          <w:tcPr>
            <w:tcW w:w="2358" w:type="dxa"/>
          </w:tcPr>
          <w:p w:rsidR="00A86CBC" w:rsidRPr="005174C7" w:rsidRDefault="00A86CBC" w:rsidP="007718BE">
            <w:pPr>
              <w:rPr>
                <w:sz w:val="20"/>
                <w:szCs w:val="20"/>
              </w:rPr>
            </w:pPr>
            <w:r>
              <w:rPr>
                <w:sz w:val="20"/>
                <w:szCs w:val="20"/>
              </w:rPr>
              <w:t>Теорема косинусов, теорема  Пифагора как частный случай теоремы косинусов.</w:t>
            </w:r>
          </w:p>
        </w:tc>
        <w:tc>
          <w:tcPr>
            <w:tcW w:w="4275" w:type="dxa"/>
            <w:vMerge w:val="restart"/>
          </w:tcPr>
          <w:p w:rsidR="00A86CBC" w:rsidRPr="005174C7" w:rsidRDefault="00A86CBC" w:rsidP="007718BE">
            <w:pPr>
              <w:rPr>
                <w:sz w:val="20"/>
                <w:szCs w:val="20"/>
              </w:rPr>
            </w:pPr>
            <w:r w:rsidRPr="00C644AD">
              <w:rPr>
                <w:sz w:val="20"/>
                <w:szCs w:val="20"/>
              </w:rPr>
              <w:t>Учащийся научится применять теорему косинусов при решении задач</w:t>
            </w:r>
          </w:p>
        </w:tc>
        <w:tc>
          <w:tcPr>
            <w:tcW w:w="1662" w:type="dxa"/>
            <w:gridSpan w:val="2"/>
          </w:tcPr>
          <w:p w:rsidR="00A86CBC" w:rsidRDefault="00A86CBC" w:rsidP="007718BE">
            <w:pPr>
              <w:rPr>
                <w:sz w:val="20"/>
                <w:szCs w:val="20"/>
              </w:rPr>
            </w:pPr>
            <w:r w:rsidRPr="0081486D">
              <w:rPr>
                <w:sz w:val="20"/>
                <w:szCs w:val="20"/>
              </w:rPr>
              <w:t>Теоретический опрос, проверка домашнего задания</w:t>
            </w:r>
            <w:r>
              <w:rPr>
                <w:sz w:val="20"/>
                <w:szCs w:val="20"/>
              </w:rPr>
              <w:t>.</w:t>
            </w:r>
          </w:p>
          <w:p w:rsidR="00A86CBC" w:rsidRPr="005174C7" w:rsidRDefault="00A86CBC" w:rsidP="007718BE">
            <w:pPr>
              <w:rPr>
                <w:sz w:val="20"/>
                <w:szCs w:val="20"/>
              </w:rPr>
            </w:pPr>
            <w:r>
              <w:rPr>
                <w:sz w:val="20"/>
                <w:szCs w:val="20"/>
              </w:rPr>
              <w:t>Математический диктант№2</w:t>
            </w:r>
          </w:p>
        </w:tc>
        <w:tc>
          <w:tcPr>
            <w:tcW w:w="1653" w:type="dxa"/>
            <w:gridSpan w:val="3"/>
          </w:tcPr>
          <w:p w:rsidR="00A86CBC" w:rsidRDefault="00A86CBC" w:rsidP="007718BE">
            <w:pPr>
              <w:rPr>
                <w:sz w:val="20"/>
                <w:szCs w:val="20"/>
              </w:rPr>
            </w:pPr>
            <w:r>
              <w:rPr>
                <w:sz w:val="20"/>
                <w:szCs w:val="20"/>
              </w:rPr>
              <w:t>ДМ</w:t>
            </w:r>
            <w:r>
              <w:t>№ 11–14</w:t>
            </w:r>
          </w:p>
          <w:p w:rsidR="00A86CBC" w:rsidRDefault="00A86CBC" w:rsidP="007718BE">
            <w:pPr>
              <w:rPr>
                <w:sz w:val="20"/>
                <w:szCs w:val="20"/>
              </w:rPr>
            </w:pPr>
            <w:r>
              <w:rPr>
                <w:sz w:val="20"/>
                <w:szCs w:val="20"/>
              </w:rPr>
              <w:t>Презентация по теме урока</w:t>
            </w:r>
          </w:p>
          <w:p w:rsidR="00A86CBC" w:rsidRPr="00155779" w:rsidRDefault="00A86CBC" w:rsidP="007718BE">
            <w:pPr>
              <w:rPr>
                <w:sz w:val="20"/>
                <w:szCs w:val="20"/>
              </w:rPr>
            </w:pPr>
          </w:p>
          <w:p w:rsidR="00A86CBC" w:rsidRPr="00155779" w:rsidRDefault="00A86CBC" w:rsidP="007718BE">
            <w:pPr>
              <w:rPr>
                <w:sz w:val="20"/>
                <w:szCs w:val="20"/>
              </w:rPr>
            </w:pP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rPr>
                <w:sz w:val="20"/>
                <w:szCs w:val="20"/>
              </w:rPr>
            </w:pPr>
          </w:p>
        </w:tc>
      </w:tr>
      <w:tr w:rsidR="00A86CBC" w:rsidRPr="005174C7" w:rsidTr="00D945F2">
        <w:trPr>
          <w:gridAfter w:val="1"/>
          <w:wAfter w:w="120" w:type="dxa"/>
          <w:trHeight w:val="1867"/>
        </w:trPr>
        <w:tc>
          <w:tcPr>
            <w:tcW w:w="539" w:type="dxa"/>
          </w:tcPr>
          <w:p w:rsidR="00A86CBC" w:rsidRPr="00C644AD" w:rsidRDefault="00A86CBC" w:rsidP="007718BE">
            <w:pPr>
              <w:rPr>
                <w:b/>
              </w:rPr>
            </w:pPr>
            <w:r w:rsidRPr="00C644AD">
              <w:rPr>
                <w:b/>
              </w:rPr>
              <w:t>5</w:t>
            </w:r>
          </w:p>
        </w:tc>
        <w:tc>
          <w:tcPr>
            <w:tcW w:w="1880" w:type="dxa"/>
          </w:tcPr>
          <w:p w:rsidR="00A86CBC" w:rsidRPr="00C644AD" w:rsidRDefault="00A86CBC" w:rsidP="007718BE">
            <w:pPr>
              <w:rPr>
                <w:b/>
              </w:rPr>
            </w:pPr>
          </w:p>
          <w:p w:rsidR="00A86CBC" w:rsidRPr="00C644AD" w:rsidRDefault="00A86CBC" w:rsidP="007718BE">
            <w:pPr>
              <w:rPr>
                <w:b/>
              </w:rPr>
            </w:pPr>
            <w:r w:rsidRPr="00C644AD">
              <w:rPr>
                <w:b/>
              </w:rPr>
              <w:t>Теорема косинусов</w:t>
            </w:r>
          </w:p>
          <w:p w:rsidR="00A86CBC" w:rsidRPr="00C644AD" w:rsidRDefault="00A86CBC" w:rsidP="007718BE">
            <w:pPr>
              <w:rPr>
                <w:b/>
              </w:rPr>
            </w:pPr>
          </w:p>
          <w:p w:rsidR="00A86CBC" w:rsidRPr="00C644AD" w:rsidRDefault="00A86CBC" w:rsidP="007718BE">
            <w:pPr>
              <w:rPr>
                <w:b/>
              </w:rPr>
            </w:pPr>
          </w:p>
          <w:p w:rsidR="00A86CBC" w:rsidRPr="00C644AD" w:rsidRDefault="00A86CBC" w:rsidP="007718BE">
            <w:pPr>
              <w:rPr>
                <w:b/>
              </w:rPr>
            </w:pPr>
          </w:p>
          <w:p w:rsidR="00A86CBC" w:rsidRPr="00C644AD" w:rsidRDefault="00A86CBC" w:rsidP="007718BE">
            <w:pPr>
              <w:rPr>
                <w:b/>
                <w:sz w:val="20"/>
                <w:szCs w:val="20"/>
              </w:rPr>
            </w:pPr>
          </w:p>
        </w:tc>
        <w:tc>
          <w:tcPr>
            <w:tcW w:w="1550" w:type="dxa"/>
            <w:gridSpan w:val="3"/>
          </w:tcPr>
          <w:p w:rsidR="00A86CBC" w:rsidRPr="005174C7" w:rsidRDefault="00A86CBC" w:rsidP="007718BE">
            <w:pPr>
              <w:rPr>
                <w:sz w:val="20"/>
                <w:szCs w:val="20"/>
              </w:rPr>
            </w:pPr>
            <w:r>
              <w:rPr>
                <w:sz w:val="20"/>
                <w:szCs w:val="20"/>
              </w:rPr>
              <w:t>Урок закрепления знаний</w:t>
            </w:r>
          </w:p>
        </w:tc>
        <w:tc>
          <w:tcPr>
            <w:tcW w:w="2358" w:type="dxa"/>
          </w:tcPr>
          <w:p w:rsidR="00A86CBC" w:rsidRPr="005174C7" w:rsidRDefault="00A86CBC" w:rsidP="007718BE">
            <w:pPr>
              <w:rPr>
                <w:sz w:val="20"/>
                <w:szCs w:val="20"/>
              </w:rPr>
            </w:pPr>
            <w:r>
              <w:rPr>
                <w:sz w:val="20"/>
                <w:szCs w:val="20"/>
              </w:rPr>
              <w:t>Теорема косинусов, теорема  Пифагора как частный случай теоремы косинусов.</w:t>
            </w:r>
          </w:p>
        </w:tc>
        <w:tc>
          <w:tcPr>
            <w:tcW w:w="4275" w:type="dxa"/>
            <w:vMerge/>
          </w:tcPr>
          <w:p w:rsidR="00A86CBC" w:rsidRPr="005174C7" w:rsidRDefault="00A86CBC" w:rsidP="007718BE">
            <w:pPr>
              <w:rPr>
                <w:sz w:val="20"/>
                <w:szCs w:val="20"/>
              </w:rPr>
            </w:pPr>
          </w:p>
        </w:tc>
        <w:tc>
          <w:tcPr>
            <w:tcW w:w="1662" w:type="dxa"/>
            <w:gridSpan w:val="2"/>
          </w:tcPr>
          <w:p w:rsidR="00A86CBC" w:rsidRPr="00225723" w:rsidRDefault="00A86CBC" w:rsidP="007718BE">
            <w:pPr>
              <w:shd w:val="clear" w:color="auto" w:fill="FFFFFF"/>
              <w:rPr>
                <w:sz w:val="20"/>
                <w:szCs w:val="20"/>
              </w:rPr>
            </w:pPr>
            <w:r w:rsidRPr="00225723">
              <w:rPr>
                <w:sz w:val="20"/>
                <w:szCs w:val="20"/>
              </w:rPr>
              <w:t>Фронтальный</w:t>
            </w:r>
          </w:p>
          <w:p w:rsidR="00A86CBC" w:rsidRDefault="00A86CBC" w:rsidP="007718BE">
            <w:pPr>
              <w:shd w:val="clear" w:color="auto" w:fill="FFFFFF"/>
              <w:rPr>
                <w:color w:val="000000"/>
                <w:sz w:val="20"/>
                <w:szCs w:val="20"/>
              </w:rPr>
            </w:pPr>
            <w:r w:rsidRPr="00225723">
              <w:rPr>
                <w:sz w:val="20"/>
                <w:szCs w:val="20"/>
              </w:rPr>
              <w:t>опрос</w:t>
            </w:r>
            <w:r w:rsidRPr="005174C7">
              <w:rPr>
                <w:color w:val="000000"/>
                <w:sz w:val="20"/>
                <w:szCs w:val="20"/>
              </w:rPr>
              <w:t xml:space="preserve"> </w:t>
            </w:r>
          </w:p>
          <w:p w:rsidR="00A86CBC" w:rsidRDefault="00A86CBC" w:rsidP="007718BE">
            <w:pPr>
              <w:shd w:val="clear" w:color="auto" w:fill="FFFFFF"/>
              <w:rPr>
                <w:sz w:val="20"/>
                <w:szCs w:val="20"/>
              </w:rPr>
            </w:pPr>
            <w:r w:rsidRPr="005174C7">
              <w:rPr>
                <w:color w:val="000000"/>
                <w:sz w:val="20"/>
                <w:szCs w:val="20"/>
              </w:rPr>
              <w:t>Задания для устного счета</w:t>
            </w:r>
          </w:p>
          <w:p w:rsidR="00A86CBC" w:rsidRPr="006C6EAA" w:rsidRDefault="00A86CBC" w:rsidP="007718BE">
            <w:pPr>
              <w:rPr>
                <w:sz w:val="20"/>
                <w:szCs w:val="20"/>
              </w:rPr>
            </w:pPr>
          </w:p>
          <w:p w:rsidR="00A86CBC" w:rsidRDefault="00A86CBC" w:rsidP="007718BE">
            <w:pPr>
              <w:rPr>
                <w:sz w:val="20"/>
                <w:szCs w:val="20"/>
              </w:rPr>
            </w:pPr>
          </w:p>
          <w:p w:rsidR="00A86CBC" w:rsidRDefault="00A86CBC" w:rsidP="007718BE">
            <w:pPr>
              <w:ind w:left="-108"/>
              <w:jc w:val="both"/>
              <w:rPr>
                <w:sz w:val="20"/>
                <w:szCs w:val="20"/>
              </w:rPr>
            </w:pPr>
          </w:p>
          <w:p w:rsidR="00A86CBC" w:rsidRDefault="00A86CBC" w:rsidP="007718BE">
            <w:pPr>
              <w:ind w:left="-108"/>
              <w:jc w:val="both"/>
              <w:rPr>
                <w:sz w:val="20"/>
                <w:szCs w:val="20"/>
              </w:rPr>
            </w:pPr>
          </w:p>
          <w:p w:rsidR="00A86CBC" w:rsidRPr="006C6EAA" w:rsidRDefault="00A86CBC" w:rsidP="007718BE">
            <w:pPr>
              <w:rPr>
                <w:sz w:val="20"/>
                <w:szCs w:val="20"/>
              </w:rPr>
            </w:pPr>
          </w:p>
        </w:tc>
        <w:tc>
          <w:tcPr>
            <w:tcW w:w="1653" w:type="dxa"/>
            <w:gridSpan w:val="3"/>
          </w:tcPr>
          <w:p w:rsidR="00A86CBC" w:rsidRDefault="00A86CBC" w:rsidP="007718BE">
            <w:pPr>
              <w:rPr>
                <w:sz w:val="20"/>
                <w:szCs w:val="20"/>
              </w:rPr>
            </w:pPr>
            <w:r>
              <w:rPr>
                <w:sz w:val="20"/>
                <w:szCs w:val="20"/>
              </w:rPr>
              <w:t>ДМ,</w:t>
            </w:r>
            <w:r w:rsidRPr="001961AF">
              <w:rPr>
                <w:sz w:val="20"/>
                <w:szCs w:val="20"/>
              </w:rPr>
              <w:t xml:space="preserve"> </w:t>
            </w:r>
            <w:r>
              <w:t>№ 16–22</w:t>
            </w:r>
            <w:r w:rsidRPr="001961AF">
              <w:rPr>
                <w:sz w:val="20"/>
                <w:szCs w:val="20"/>
              </w:rPr>
              <w:t>Иллюстрации на доске, сборник задач</w:t>
            </w:r>
          </w:p>
          <w:p w:rsidR="00A86CBC" w:rsidRPr="00155779" w:rsidRDefault="00A86CBC" w:rsidP="007718BE">
            <w:pPr>
              <w:rPr>
                <w:sz w:val="20"/>
                <w:szCs w:val="20"/>
              </w:rPr>
            </w:pPr>
          </w:p>
          <w:p w:rsidR="00A86CBC" w:rsidRDefault="00A86CBC" w:rsidP="007718BE">
            <w:pPr>
              <w:rPr>
                <w:sz w:val="20"/>
                <w:szCs w:val="20"/>
              </w:rPr>
            </w:pPr>
          </w:p>
          <w:p w:rsidR="00A86CBC" w:rsidRDefault="00A86CBC" w:rsidP="007718BE"/>
          <w:p w:rsidR="00A86CBC" w:rsidRPr="00155779" w:rsidRDefault="00A86CBC" w:rsidP="007718BE">
            <w:pPr>
              <w:rPr>
                <w:sz w:val="20"/>
                <w:szCs w:val="20"/>
              </w:rPr>
            </w:pP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rPr>
                <w:sz w:val="20"/>
                <w:szCs w:val="20"/>
              </w:rPr>
            </w:pPr>
          </w:p>
          <w:p w:rsidR="00A86CBC" w:rsidRPr="005174C7" w:rsidRDefault="00A86CBC" w:rsidP="007718BE">
            <w:pPr>
              <w:rPr>
                <w:sz w:val="20"/>
                <w:szCs w:val="20"/>
              </w:rPr>
            </w:pPr>
          </w:p>
        </w:tc>
      </w:tr>
      <w:tr w:rsidR="00A86CBC" w:rsidRPr="005174C7" w:rsidTr="00D945F2">
        <w:trPr>
          <w:gridAfter w:val="1"/>
          <w:wAfter w:w="120" w:type="dxa"/>
          <w:trHeight w:val="1177"/>
        </w:trPr>
        <w:tc>
          <w:tcPr>
            <w:tcW w:w="539" w:type="dxa"/>
          </w:tcPr>
          <w:p w:rsidR="00A86CBC" w:rsidRPr="00C644AD" w:rsidRDefault="00A86CBC" w:rsidP="007718BE">
            <w:pPr>
              <w:rPr>
                <w:b/>
              </w:rPr>
            </w:pPr>
            <w:r w:rsidRPr="00C644AD">
              <w:rPr>
                <w:b/>
              </w:rPr>
              <w:t>6</w:t>
            </w:r>
          </w:p>
        </w:tc>
        <w:tc>
          <w:tcPr>
            <w:tcW w:w="1880" w:type="dxa"/>
          </w:tcPr>
          <w:p w:rsidR="00A86CBC" w:rsidRPr="00C644AD" w:rsidRDefault="00A86CBC" w:rsidP="007718BE">
            <w:pPr>
              <w:rPr>
                <w:b/>
              </w:rPr>
            </w:pPr>
            <w:r w:rsidRPr="00C644AD">
              <w:rPr>
                <w:b/>
              </w:rPr>
              <w:t>Теорема косинусов</w:t>
            </w:r>
          </w:p>
          <w:p w:rsidR="00A86CBC" w:rsidRPr="00C644AD" w:rsidRDefault="00A86CBC" w:rsidP="007718BE">
            <w:pPr>
              <w:rPr>
                <w:b/>
              </w:rPr>
            </w:pPr>
          </w:p>
        </w:tc>
        <w:tc>
          <w:tcPr>
            <w:tcW w:w="1550" w:type="dxa"/>
            <w:gridSpan w:val="3"/>
          </w:tcPr>
          <w:p w:rsidR="00A86CBC" w:rsidRDefault="00A86CBC" w:rsidP="007718BE">
            <w:pPr>
              <w:rPr>
                <w:sz w:val="20"/>
                <w:szCs w:val="20"/>
              </w:rPr>
            </w:pPr>
            <w:r w:rsidRPr="00C644AD">
              <w:rPr>
                <w:sz w:val="20"/>
                <w:szCs w:val="20"/>
              </w:rPr>
              <w:t>Урок обобщения и систематизации знаний</w:t>
            </w:r>
          </w:p>
        </w:tc>
        <w:tc>
          <w:tcPr>
            <w:tcW w:w="2358" w:type="dxa"/>
          </w:tcPr>
          <w:p w:rsidR="00A86CBC" w:rsidRDefault="00A86CBC" w:rsidP="007718BE">
            <w:pPr>
              <w:rPr>
                <w:sz w:val="20"/>
                <w:szCs w:val="20"/>
              </w:rPr>
            </w:pPr>
            <w:r w:rsidRPr="00C644AD">
              <w:rPr>
                <w:sz w:val="20"/>
                <w:szCs w:val="20"/>
              </w:rPr>
              <w:t>Теорема косинусов.</w:t>
            </w:r>
          </w:p>
        </w:tc>
        <w:tc>
          <w:tcPr>
            <w:tcW w:w="4275" w:type="dxa"/>
          </w:tcPr>
          <w:p w:rsidR="00A86CBC" w:rsidRPr="005174C7" w:rsidRDefault="00A86CBC" w:rsidP="007718BE">
            <w:pPr>
              <w:rPr>
                <w:sz w:val="20"/>
                <w:szCs w:val="20"/>
              </w:rPr>
            </w:pPr>
            <w:r w:rsidRPr="00C644AD">
              <w:rPr>
                <w:sz w:val="20"/>
                <w:szCs w:val="20"/>
              </w:rPr>
              <w:t>Учащийся научится применять теорему косинусов при решении задач</w:t>
            </w:r>
          </w:p>
        </w:tc>
        <w:tc>
          <w:tcPr>
            <w:tcW w:w="1662" w:type="dxa"/>
            <w:gridSpan w:val="2"/>
          </w:tcPr>
          <w:p w:rsidR="00A86CBC" w:rsidRDefault="00A86CBC" w:rsidP="007718BE">
            <w:pPr>
              <w:ind w:left="-108"/>
              <w:jc w:val="both"/>
              <w:rPr>
                <w:sz w:val="20"/>
                <w:szCs w:val="20"/>
              </w:rPr>
            </w:pPr>
            <w:r>
              <w:rPr>
                <w:sz w:val="20"/>
                <w:szCs w:val="20"/>
              </w:rPr>
              <w:t xml:space="preserve">Самостоятельная </w:t>
            </w:r>
          </w:p>
          <w:p w:rsidR="00A86CBC" w:rsidRDefault="00A86CBC" w:rsidP="007718BE">
            <w:pPr>
              <w:rPr>
                <w:sz w:val="20"/>
                <w:szCs w:val="20"/>
              </w:rPr>
            </w:pPr>
          </w:p>
          <w:p w:rsidR="00A86CBC" w:rsidRPr="00225723" w:rsidRDefault="00A86CBC" w:rsidP="007718BE">
            <w:pPr>
              <w:rPr>
                <w:sz w:val="20"/>
                <w:szCs w:val="20"/>
              </w:rPr>
            </w:pPr>
            <w:r>
              <w:rPr>
                <w:sz w:val="20"/>
                <w:szCs w:val="20"/>
              </w:rPr>
              <w:t>работа №1</w:t>
            </w:r>
          </w:p>
        </w:tc>
        <w:tc>
          <w:tcPr>
            <w:tcW w:w="1653" w:type="dxa"/>
            <w:gridSpan w:val="3"/>
          </w:tcPr>
          <w:p w:rsidR="00A86CBC" w:rsidRDefault="00A86CBC" w:rsidP="007718BE">
            <w:r>
              <w:t>ДМ</w:t>
            </w:r>
          </w:p>
          <w:p w:rsidR="00A86CBC" w:rsidRDefault="00A86CBC" w:rsidP="007718BE">
            <w:pPr>
              <w:rPr>
                <w:sz w:val="20"/>
                <w:szCs w:val="20"/>
              </w:rPr>
            </w:pPr>
            <w:r>
              <w:t>№ 8, 15</w:t>
            </w: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rPr>
                <w:sz w:val="20"/>
                <w:szCs w:val="20"/>
              </w:rPr>
            </w:pPr>
          </w:p>
        </w:tc>
      </w:tr>
      <w:tr w:rsidR="00A86CBC" w:rsidRPr="005174C7" w:rsidTr="00D945F2">
        <w:trPr>
          <w:gridAfter w:val="1"/>
          <w:wAfter w:w="120" w:type="dxa"/>
          <w:trHeight w:val="1600"/>
        </w:trPr>
        <w:tc>
          <w:tcPr>
            <w:tcW w:w="539" w:type="dxa"/>
          </w:tcPr>
          <w:p w:rsidR="00A86CBC" w:rsidRPr="00C644AD" w:rsidRDefault="00A86CBC" w:rsidP="007718BE">
            <w:pPr>
              <w:rPr>
                <w:b/>
              </w:rPr>
            </w:pPr>
            <w:r w:rsidRPr="00C644AD">
              <w:rPr>
                <w:b/>
              </w:rPr>
              <w:t>7</w:t>
            </w:r>
          </w:p>
        </w:tc>
        <w:tc>
          <w:tcPr>
            <w:tcW w:w="1880" w:type="dxa"/>
          </w:tcPr>
          <w:p w:rsidR="00A86CBC" w:rsidRPr="00C644AD" w:rsidRDefault="00A86CBC" w:rsidP="007718BE">
            <w:pPr>
              <w:rPr>
                <w:b/>
              </w:rPr>
            </w:pPr>
          </w:p>
          <w:p w:rsidR="00A86CBC" w:rsidRPr="00C644AD" w:rsidRDefault="00A86CBC" w:rsidP="007718BE">
            <w:pPr>
              <w:rPr>
                <w:b/>
              </w:rPr>
            </w:pPr>
            <w:r w:rsidRPr="00C644AD">
              <w:rPr>
                <w:b/>
              </w:rPr>
              <w:t>Теорема синусов</w:t>
            </w:r>
          </w:p>
        </w:tc>
        <w:tc>
          <w:tcPr>
            <w:tcW w:w="1550" w:type="dxa"/>
            <w:gridSpan w:val="3"/>
          </w:tcPr>
          <w:p w:rsidR="00A86CBC" w:rsidRDefault="00A86CBC" w:rsidP="007718BE">
            <w:pPr>
              <w:rPr>
                <w:sz w:val="20"/>
                <w:szCs w:val="20"/>
              </w:rPr>
            </w:pPr>
            <w:r>
              <w:rPr>
                <w:sz w:val="20"/>
                <w:szCs w:val="20"/>
              </w:rPr>
              <w:t>Урок открытия новых знаний</w:t>
            </w:r>
          </w:p>
        </w:tc>
        <w:tc>
          <w:tcPr>
            <w:tcW w:w="2358" w:type="dxa"/>
          </w:tcPr>
          <w:p w:rsidR="00A86CBC" w:rsidRDefault="00A86CBC" w:rsidP="007718BE">
            <w:pPr>
              <w:rPr>
                <w:sz w:val="20"/>
                <w:szCs w:val="20"/>
              </w:rPr>
            </w:pPr>
            <w:r>
              <w:rPr>
                <w:sz w:val="20"/>
                <w:szCs w:val="20"/>
              </w:rPr>
              <w:t>Лемма о хорде, теорема синусов, формула радиуса окружности, описанной около треугольника, свойство биссектрисы треугольника.</w:t>
            </w:r>
          </w:p>
        </w:tc>
        <w:tc>
          <w:tcPr>
            <w:tcW w:w="4275" w:type="dxa"/>
          </w:tcPr>
          <w:p w:rsidR="00A86CBC" w:rsidRPr="005174C7" w:rsidRDefault="00A86CBC" w:rsidP="007718BE">
            <w:pPr>
              <w:rPr>
                <w:sz w:val="20"/>
                <w:szCs w:val="20"/>
              </w:rPr>
            </w:pPr>
            <w:r w:rsidRPr="00C644AD">
              <w:rPr>
                <w:sz w:val="20"/>
                <w:szCs w:val="20"/>
              </w:rPr>
              <w:t>Учащийся научится доказывать теорему синусов и выводить формулу радиуса окружности, описанной около треугольника, применять теорему синусов.</w:t>
            </w:r>
          </w:p>
        </w:tc>
        <w:tc>
          <w:tcPr>
            <w:tcW w:w="1662" w:type="dxa"/>
            <w:gridSpan w:val="2"/>
          </w:tcPr>
          <w:p w:rsidR="00A86CBC" w:rsidRPr="00225723" w:rsidRDefault="00A86CBC" w:rsidP="007718BE">
            <w:pPr>
              <w:shd w:val="clear" w:color="auto" w:fill="FFFFFF"/>
              <w:rPr>
                <w:sz w:val="20"/>
                <w:szCs w:val="20"/>
              </w:rPr>
            </w:pPr>
            <w:r w:rsidRPr="0081486D">
              <w:rPr>
                <w:sz w:val="20"/>
                <w:szCs w:val="20"/>
              </w:rPr>
              <w:t>Теоретический опрос, проверка домашнего задания</w:t>
            </w:r>
          </w:p>
        </w:tc>
        <w:tc>
          <w:tcPr>
            <w:tcW w:w="1653" w:type="dxa"/>
            <w:gridSpan w:val="3"/>
          </w:tcPr>
          <w:p w:rsidR="00A86CBC" w:rsidRPr="00155779" w:rsidRDefault="00A86CBC" w:rsidP="007718BE">
            <w:pPr>
              <w:rPr>
                <w:sz w:val="20"/>
                <w:szCs w:val="20"/>
              </w:rPr>
            </w:pPr>
            <w:r>
              <w:rPr>
                <w:sz w:val="20"/>
                <w:szCs w:val="20"/>
              </w:rPr>
              <w:t>Рабочая тетрадь №1</w:t>
            </w:r>
            <w:r>
              <w:t xml:space="preserve"> № 28</w:t>
            </w:r>
          </w:p>
          <w:p w:rsidR="00A86CBC" w:rsidRDefault="00A86CBC" w:rsidP="007718BE">
            <w:pPr>
              <w:rPr>
                <w:sz w:val="20"/>
                <w:szCs w:val="20"/>
              </w:rPr>
            </w:pPr>
            <w:r>
              <w:rPr>
                <w:sz w:val="20"/>
                <w:szCs w:val="20"/>
              </w:rPr>
              <w:t>Презентация по теме урока</w:t>
            </w:r>
          </w:p>
          <w:p w:rsidR="00A86CBC" w:rsidRDefault="00A86CBC" w:rsidP="007718BE">
            <w:pPr>
              <w:rPr>
                <w:sz w:val="20"/>
                <w:szCs w:val="20"/>
              </w:rPr>
            </w:pP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rPr>
                <w:sz w:val="20"/>
                <w:szCs w:val="20"/>
              </w:rPr>
            </w:pPr>
          </w:p>
        </w:tc>
      </w:tr>
      <w:tr w:rsidR="00A86CBC" w:rsidRPr="005174C7" w:rsidTr="00D945F2">
        <w:trPr>
          <w:gridAfter w:val="1"/>
          <w:wAfter w:w="120" w:type="dxa"/>
          <w:trHeight w:val="1000"/>
        </w:trPr>
        <w:tc>
          <w:tcPr>
            <w:tcW w:w="539" w:type="dxa"/>
          </w:tcPr>
          <w:p w:rsidR="00A86CBC" w:rsidRPr="00C644AD" w:rsidRDefault="00A86CBC" w:rsidP="007718BE">
            <w:pPr>
              <w:rPr>
                <w:b/>
              </w:rPr>
            </w:pPr>
            <w:r w:rsidRPr="00C644AD">
              <w:rPr>
                <w:b/>
              </w:rPr>
              <w:t>8</w:t>
            </w:r>
          </w:p>
        </w:tc>
        <w:tc>
          <w:tcPr>
            <w:tcW w:w="1880" w:type="dxa"/>
          </w:tcPr>
          <w:p w:rsidR="00A86CBC" w:rsidRPr="00C644AD" w:rsidRDefault="00A86CBC" w:rsidP="007718BE">
            <w:pPr>
              <w:rPr>
                <w:b/>
              </w:rPr>
            </w:pPr>
          </w:p>
          <w:p w:rsidR="00A86CBC" w:rsidRPr="00C644AD" w:rsidRDefault="00A86CBC" w:rsidP="007718BE">
            <w:pPr>
              <w:rPr>
                <w:b/>
              </w:rPr>
            </w:pPr>
            <w:r w:rsidRPr="00C644AD">
              <w:rPr>
                <w:b/>
              </w:rPr>
              <w:t>Теорема синусов</w:t>
            </w:r>
          </w:p>
        </w:tc>
        <w:tc>
          <w:tcPr>
            <w:tcW w:w="1550" w:type="dxa"/>
            <w:gridSpan w:val="3"/>
          </w:tcPr>
          <w:p w:rsidR="00A86CBC" w:rsidRDefault="00A86CBC" w:rsidP="007718BE">
            <w:pPr>
              <w:rPr>
                <w:sz w:val="20"/>
                <w:szCs w:val="20"/>
              </w:rPr>
            </w:pPr>
            <w:r>
              <w:rPr>
                <w:sz w:val="20"/>
                <w:szCs w:val="20"/>
              </w:rPr>
              <w:t>Урок закрепления знаний</w:t>
            </w:r>
          </w:p>
        </w:tc>
        <w:tc>
          <w:tcPr>
            <w:tcW w:w="2358" w:type="dxa"/>
          </w:tcPr>
          <w:p w:rsidR="00A86CBC" w:rsidRDefault="00A86CBC" w:rsidP="007718BE">
            <w:pPr>
              <w:rPr>
                <w:sz w:val="20"/>
                <w:szCs w:val="20"/>
              </w:rPr>
            </w:pPr>
            <w:r>
              <w:rPr>
                <w:sz w:val="20"/>
                <w:szCs w:val="20"/>
              </w:rPr>
              <w:t>Лемма о хорде, теорема синусов, формула радиуса окружности, описанной около треугольника</w:t>
            </w:r>
          </w:p>
        </w:tc>
        <w:tc>
          <w:tcPr>
            <w:tcW w:w="4275" w:type="dxa"/>
          </w:tcPr>
          <w:p w:rsidR="00A86CBC" w:rsidRPr="00C644AD" w:rsidRDefault="00A86CBC" w:rsidP="007718BE">
            <w:pPr>
              <w:rPr>
                <w:sz w:val="20"/>
                <w:szCs w:val="20"/>
              </w:rPr>
            </w:pPr>
          </w:p>
          <w:p w:rsidR="00A86CBC" w:rsidRPr="005174C7" w:rsidRDefault="00A86CBC" w:rsidP="007718BE">
            <w:pPr>
              <w:rPr>
                <w:sz w:val="20"/>
                <w:szCs w:val="20"/>
              </w:rPr>
            </w:pPr>
            <w:r w:rsidRPr="00C644AD">
              <w:rPr>
                <w:sz w:val="20"/>
                <w:szCs w:val="20"/>
              </w:rPr>
              <w:t>Учащийся научится применять теорему синусов и формулу радиуса окружности, описанной около треугольника.</w:t>
            </w:r>
          </w:p>
        </w:tc>
        <w:tc>
          <w:tcPr>
            <w:tcW w:w="1662" w:type="dxa"/>
            <w:gridSpan w:val="2"/>
          </w:tcPr>
          <w:p w:rsidR="00A86CBC" w:rsidRPr="00225723" w:rsidRDefault="00A86CBC" w:rsidP="007718BE">
            <w:pPr>
              <w:shd w:val="clear" w:color="auto" w:fill="FFFFFF"/>
              <w:rPr>
                <w:sz w:val="20"/>
                <w:szCs w:val="20"/>
              </w:rPr>
            </w:pPr>
            <w:r>
              <w:rPr>
                <w:sz w:val="20"/>
                <w:szCs w:val="20"/>
              </w:rPr>
              <w:t>Математический диктант №3</w:t>
            </w:r>
          </w:p>
        </w:tc>
        <w:tc>
          <w:tcPr>
            <w:tcW w:w="1653" w:type="dxa"/>
            <w:gridSpan w:val="3"/>
          </w:tcPr>
          <w:p w:rsidR="00A86CBC" w:rsidRPr="00155779" w:rsidRDefault="00A86CBC" w:rsidP="007718BE">
            <w:pPr>
              <w:rPr>
                <w:sz w:val="20"/>
                <w:szCs w:val="20"/>
              </w:rPr>
            </w:pPr>
            <w:r>
              <w:rPr>
                <w:sz w:val="20"/>
                <w:szCs w:val="20"/>
              </w:rPr>
              <w:t>Рабочая тетрадь №1</w:t>
            </w:r>
            <w:r>
              <w:t xml:space="preserve"> № 30–38</w:t>
            </w:r>
          </w:p>
          <w:p w:rsidR="00A86CBC" w:rsidRDefault="00A86CBC" w:rsidP="007718BE">
            <w:pPr>
              <w:rPr>
                <w:sz w:val="20"/>
                <w:szCs w:val="20"/>
              </w:rPr>
            </w:pP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rPr>
                <w:sz w:val="20"/>
                <w:szCs w:val="20"/>
              </w:rPr>
            </w:pPr>
          </w:p>
        </w:tc>
      </w:tr>
      <w:tr w:rsidR="00A86CBC" w:rsidRPr="005174C7" w:rsidTr="00D945F2">
        <w:trPr>
          <w:gridAfter w:val="1"/>
          <w:wAfter w:w="120" w:type="dxa"/>
          <w:trHeight w:val="1520"/>
        </w:trPr>
        <w:tc>
          <w:tcPr>
            <w:tcW w:w="539" w:type="dxa"/>
          </w:tcPr>
          <w:p w:rsidR="00A86CBC" w:rsidRPr="00C644AD" w:rsidRDefault="00A86CBC" w:rsidP="007718BE">
            <w:pPr>
              <w:rPr>
                <w:b/>
              </w:rPr>
            </w:pPr>
            <w:r w:rsidRPr="00C644AD">
              <w:rPr>
                <w:b/>
              </w:rPr>
              <w:t>9</w:t>
            </w:r>
          </w:p>
        </w:tc>
        <w:tc>
          <w:tcPr>
            <w:tcW w:w="1880" w:type="dxa"/>
          </w:tcPr>
          <w:p w:rsidR="00A86CBC" w:rsidRPr="00C644AD" w:rsidRDefault="00A86CBC" w:rsidP="007718BE">
            <w:pPr>
              <w:rPr>
                <w:b/>
              </w:rPr>
            </w:pPr>
          </w:p>
          <w:p w:rsidR="00A86CBC" w:rsidRPr="00C644AD" w:rsidRDefault="00A86CBC" w:rsidP="007718BE">
            <w:pPr>
              <w:rPr>
                <w:b/>
              </w:rPr>
            </w:pPr>
            <w:r w:rsidRPr="00C644AD">
              <w:rPr>
                <w:b/>
              </w:rPr>
              <w:t>Теорема синусов</w:t>
            </w:r>
          </w:p>
          <w:p w:rsidR="00A86CBC" w:rsidRPr="00C644AD" w:rsidRDefault="00A86CBC" w:rsidP="007718BE">
            <w:pPr>
              <w:rPr>
                <w:b/>
              </w:rPr>
            </w:pPr>
          </w:p>
        </w:tc>
        <w:tc>
          <w:tcPr>
            <w:tcW w:w="1550" w:type="dxa"/>
            <w:gridSpan w:val="3"/>
          </w:tcPr>
          <w:p w:rsidR="00A86CBC" w:rsidRDefault="00A86CBC" w:rsidP="007718BE">
            <w:pPr>
              <w:rPr>
                <w:sz w:val="20"/>
                <w:szCs w:val="20"/>
              </w:rPr>
            </w:pPr>
            <w:r>
              <w:rPr>
                <w:sz w:val="20"/>
                <w:szCs w:val="20"/>
              </w:rPr>
              <w:t>Урок закрепления знаний</w:t>
            </w:r>
          </w:p>
        </w:tc>
        <w:tc>
          <w:tcPr>
            <w:tcW w:w="2358" w:type="dxa"/>
          </w:tcPr>
          <w:p w:rsidR="00A86CBC" w:rsidRDefault="00A86CBC" w:rsidP="007718BE">
            <w:pPr>
              <w:rPr>
                <w:sz w:val="20"/>
                <w:szCs w:val="20"/>
              </w:rPr>
            </w:pPr>
            <w:r>
              <w:rPr>
                <w:sz w:val="20"/>
                <w:szCs w:val="20"/>
              </w:rPr>
              <w:t>Лемма о хорде, теорема синусов, формула радиуса окружности, описанной около треугольника, свойство биссектрисы треугольника.</w:t>
            </w:r>
          </w:p>
        </w:tc>
        <w:tc>
          <w:tcPr>
            <w:tcW w:w="4275" w:type="dxa"/>
          </w:tcPr>
          <w:p w:rsidR="00A86CBC" w:rsidRPr="005174C7" w:rsidRDefault="00A86CBC" w:rsidP="007718BE">
            <w:pPr>
              <w:rPr>
                <w:sz w:val="20"/>
                <w:szCs w:val="20"/>
              </w:rPr>
            </w:pPr>
            <w:r w:rsidRPr="00C644AD">
              <w:rPr>
                <w:sz w:val="20"/>
                <w:szCs w:val="20"/>
              </w:rPr>
              <w:t xml:space="preserve">Учащийся научится применять теорему синусов и формулу радиуса окружности, описанной около треугольника. </w:t>
            </w:r>
          </w:p>
        </w:tc>
        <w:tc>
          <w:tcPr>
            <w:tcW w:w="1662" w:type="dxa"/>
            <w:gridSpan w:val="2"/>
          </w:tcPr>
          <w:p w:rsidR="00A86CBC" w:rsidRDefault="00A86CBC" w:rsidP="007718BE">
            <w:pPr>
              <w:ind w:left="-108"/>
              <w:jc w:val="both"/>
              <w:rPr>
                <w:sz w:val="20"/>
                <w:szCs w:val="20"/>
              </w:rPr>
            </w:pPr>
            <w:r>
              <w:rPr>
                <w:sz w:val="20"/>
                <w:szCs w:val="20"/>
              </w:rPr>
              <w:t xml:space="preserve">Самостоятельная </w:t>
            </w:r>
          </w:p>
          <w:p w:rsidR="00A86CBC" w:rsidRDefault="00A86CBC" w:rsidP="007718BE">
            <w:pPr>
              <w:rPr>
                <w:sz w:val="20"/>
                <w:szCs w:val="20"/>
              </w:rPr>
            </w:pPr>
          </w:p>
          <w:p w:rsidR="00A86CBC" w:rsidRPr="00225723" w:rsidRDefault="00A86CBC" w:rsidP="007718BE">
            <w:pPr>
              <w:shd w:val="clear" w:color="auto" w:fill="FFFFFF"/>
              <w:rPr>
                <w:sz w:val="20"/>
                <w:szCs w:val="20"/>
              </w:rPr>
            </w:pPr>
            <w:r>
              <w:rPr>
                <w:sz w:val="20"/>
                <w:szCs w:val="20"/>
              </w:rPr>
              <w:t>работа №2</w:t>
            </w:r>
          </w:p>
        </w:tc>
        <w:tc>
          <w:tcPr>
            <w:tcW w:w="1653" w:type="dxa"/>
            <w:gridSpan w:val="3"/>
          </w:tcPr>
          <w:p w:rsidR="00A86CBC" w:rsidRDefault="00A86CBC" w:rsidP="007718BE">
            <w:pPr>
              <w:rPr>
                <w:sz w:val="20"/>
                <w:szCs w:val="20"/>
              </w:rPr>
            </w:pPr>
            <w:r>
              <w:rPr>
                <w:sz w:val="20"/>
                <w:szCs w:val="20"/>
              </w:rPr>
              <w:t>ДМ</w:t>
            </w:r>
            <w:r>
              <w:t xml:space="preserve"> № 39, 40, 42– 45</w:t>
            </w: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rPr>
                <w:sz w:val="20"/>
                <w:szCs w:val="20"/>
              </w:rPr>
            </w:pPr>
          </w:p>
        </w:tc>
      </w:tr>
      <w:tr w:rsidR="00A86CBC" w:rsidRPr="005174C7" w:rsidTr="00D945F2">
        <w:trPr>
          <w:gridAfter w:val="1"/>
          <w:wAfter w:w="120" w:type="dxa"/>
          <w:trHeight w:val="2180"/>
        </w:trPr>
        <w:tc>
          <w:tcPr>
            <w:tcW w:w="539" w:type="dxa"/>
          </w:tcPr>
          <w:p w:rsidR="00A86CBC" w:rsidRPr="00C644AD" w:rsidRDefault="00A86CBC" w:rsidP="007718BE">
            <w:pPr>
              <w:rPr>
                <w:b/>
              </w:rPr>
            </w:pPr>
            <w:r w:rsidRPr="00C644AD">
              <w:rPr>
                <w:b/>
              </w:rPr>
              <w:t>10</w:t>
            </w:r>
          </w:p>
        </w:tc>
        <w:tc>
          <w:tcPr>
            <w:tcW w:w="1880" w:type="dxa"/>
          </w:tcPr>
          <w:p w:rsidR="00A86CBC" w:rsidRPr="00C644AD" w:rsidRDefault="00A86CBC" w:rsidP="007718BE">
            <w:pPr>
              <w:rPr>
                <w:b/>
              </w:rPr>
            </w:pPr>
          </w:p>
          <w:p w:rsidR="00A86CBC" w:rsidRPr="00C644AD" w:rsidRDefault="00A86CBC" w:rsidP="007718BE">
            <w:pPr>
              <w:rPr>
                <w:b/>
              </w:rPr>
            </w:pPr>
            <w:r w:rsidRPr="00C644AD">
              <w:rPr>
                <w:b/>
              </w:rPr>
              <w:t>Решение треугольников</w:t>
            </w:r>
          </w:p>
          <w:p w:rsidR="00A86CBC" w:rsidRPr="00C644AD" w:rsidRDefault="00A86CBC" w:rsidP="007718BE">
            <w:pPr>
              <w:rPr>
                <w:b/>
              </w:rPr>
            </w:pPr>
          </w:p>
        </w:tc>
        <w:tc>
          <w:tcPr>
            <w:tcW w:w="1550" w:type="dxa"/>
            <w:gridSpan w:val="3"/>
          </w:tcPr>
          <w:p w:rsidR="00A86CBC" w:rsidRDefault="00A86CBC" w:rsidP="007718BE">
            <w:pPr>
              <w:rPr>
                <w:sz w:val="20"/>
                <w:szCs w:val="20"/>
              </w:rPr>
            </w:pPr>
            <w:r>
              <w:rPr>
                <w:sz w:val="20"/>
                <w:szCs w:val="20"/>
              </w:rPr>
              <w:t>Урок открытия новых знаний</w:t>
            </w:r>
          </w:p>
        </w:tc>
        <w:tc>
          <w:tcPr>
            <w:tcW w:w="2358" w:type="dxa"/>
          </w:tcPr>
          <w:p w:rsidR="00A86CBC" w:rsidRDefault="00A86CBC" w:rsidP="007718BE">
            <w:pPr>
              <w:rPr>
                <w:sz w:val="20"/>
                <w:szCs w:val="20"/>
              </w:rPr>
            </w:pPr>
          </w:p>
          <w:p w:rsidR="00A86CBC" w:rsidRDefault="00A86CBC" w:rsidP="007718BE">
            <w:pPr>
              <w:rPr>
                <w:sz w:val="20"/>
                <w:szCs w:val="20"/>
              </w:rPr>
            </w:pPr>
            <w:r>
              <w:rPr>
                <w:sz w:val="20"/>
                <w:szCs w:val="20"/>
              </w:rPr>
              <w:t>Решение треугольников по: стороне и двум углам; по двум сторонам и углу между ними; по трем сторонам, по двум сторонам и углу, противолежащему одной из них.</w:t>
            </w:r>
          </w:p>
        </w:tc>
        <w:tc>
          <w:tcPr>
            <w:tcW w:w="4275" w:type="dxa"/>
          </w:tcPr>
          <w:p w:rsidR="00A86CBC" w:rsidRPr="00C644AD" w:rsidRDefault="00A86CBC" w:rsidP="007718BE">
            <w:pPr>
              <w:rPr>
                <w:sz w:val="20"/>
                <w:szCs w:val="20"/>
              </w:rPr>
            </w:pPr>
          </w:p>
          <w:p w:rsidR="00A86CBC" w:rsidRPr="005174C7" w:rsidRDefault="00A86CBC" w:rsidP="007718BE">
            <w:pPr>
              <w:rPr>
                <w:sz w:val="20"/>
                <w:szCs w:val="20"/>
              </w:rPr>
            </w:pPr>
            <w:r w:rsidRPr="00C644AD">
              <w:rPr>
                <w:sz w:val="20"/>
                <w:szCs w:val="20"/>
              </w:rPr>
              <w:t xml:space="preserve">Учащийся научится решать треугольники. </w:t>
            </w:r>
          </w:p>
        </w:tc>
        <w:tc>
          <w:tcPr>
            <w:tcW w:w="1662" w:type="dxa"/>
            <w:gridSpan w:val="2"/>
          </w:tcPr>
          <w:p w:rsidR="00A86CBC" w:rsidRPr="00225723" w:rsidRDefault="00A86CBC" w:rsidP="007718BE">
            <w:pPr>
              <w:shd w:val="clear" w:color="auto" w:fill="FFFFFF"/>
              <w:rPr>
                <w:sz w:val="20"/>
                <w:szCs w:val="20"/>
              </w:rPr>
            </w:pPr>
            <w:r w:rsidRPr="0081486D">
              <w:rPr>
                <w:sz w:val="20"/>
                <w:szCs w:val="20"/>
              </w:rPr>
              <w:t>Теоретический опрос, проверка домашнего задания</w:t>
            </w:r>
          </w:p>
        </w:tc>
        <w:tc>
          <w:tcPr>
            <w:tcW w:w="1653" w:type="dxa"/>
            <w:gridSpan w:val="3"/>
          </w:tcPr>
          <w:p w:rsidR="00A86CBC" w:rsidRDefault="00A86CBC" w:rsidP="007718BE">
            <w:pPr>
              <w:rPr>
                <w:sz w:val="20"/>
                <w:szCs w:val="20"/>
              </w:rPr>
            </w:pPr>
            <w:r>
              <w:rPr>
                <w:sz w:val="20"/>
                <w:szCs w:val="20"/>
              </w:rPr>
              <w:t>Презентация по теме урока</w:t>
            </w:r>
          </w:p>
          <w:p w:rsidR="00A86CBC" w:rsidRDefault="00A86CBC" w:rsidP="007718BE">
            <w:pPr>
              <w:rPr>
                <w:sz w:val="20"/>
                <w:szCs w:val="20"/>
              </w:rPr>
            </w:pPr>
            <w:r>
              <w:rPr>
                <w:sz w:val="20"/>
                <w:szCs w:val="20"/>
              </w:rPr>
              <w:t xml:space="preserve">ДМ </w:t>
            </w:r>
            <w:r>
              <w:t>№ 46     (1, 2, 4, 5, 7)</w:t>
            </w: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rPr>
                <w:sz w:val="20"/>
                <w:szCs w:val="20"/>
              </w:rPr>
            </w:pPr>
          </w:p>
        </w:tc>
      </w:tr>
      <w:tr w:rsidR="00A86CBC" w:rsidRPr="005174C7" w:rsidTr="00D945F2">
        <w:trPr>
          <w:gridAfter w:val="1"/>
          <w:wAfter w:w="120" w:type="dxa"/>
          <w:trHeight w:val="620"/>
        </w:trPr>
        <w:tc>
          <w:tcPr>
            <w:tcW w:w="539" w:type="dxa"/>
          </w:tcPr>
          <w:p w:rsidR="00A86CBC" w:rsidRPr="00C644AD" w:rsidRDefault="00A86CBC" w:rsidP="007718BE">
            <w:pPr>
              <w:rPr>
                <w:b/>
              </w:rPr>
            </w:pPr>
            <w:r w:rsidRPr="00C644AD">
              <w:rPr>
                <w:b/>
              </w:rPr>
              <w:t>11</w:t>
            </w:r>
          </w:p>
        </w:tc>
        <w:tc>
          <w:tcPr>
            <w:tcW w:w="1880" w:type="dxa"/>
          </w:tcPr>
          <w:p w:rsidR="00A86CBC" w:rsidRPr="00C644AD" w:rsidRDefault="00A86CBC" w:rsidP="007718BE">
            <w:pPr>
              <w:rPr>
                <w:b/>
              </w:rPr>
            </w:pPr>
          </w:p>
          <w:p w:rsidR="00A86CBC" w:rsidRPr="00C644AD" w:rsidRDefault="00A86CBC" w:rsidP="007718BE">
            <w:pPr>
              <w:rPr>
                <w:b/>
              </w:rPr>
            </w:pPr>
            <w:r w:rsidRPr="00C644AD">
              <w:rPr>
                <w:b/>
              </w:rPr>
              <w:t>Решение треугольников</w:t>
            </w:r>
          </w:p>
          <w:p w:rsidR="00A86CBC" w:rsidRPr="00C644AD" w:rsidRDefault="00A86CBC" w:rsidP="007718BE">
            <w:pPr>
              <w:rPr>
                <w:b/>
              </w:rPr>
            </w:pPr>
          </w:p>
          <w:p w:rsidR="00A86CBC" w:rsidRPr="00C644AD" w:rsidRDefault="00A86CBC" w:rsidP="007718BE">
            <w:pPr>
              <w:rPr>
                <w:b/>
              </w:rPr>
            </w:pPr>
          </w:p>
        </w:tc>
        <w:tc>
          <w:tcPr>
            <w:tcW w:w="1550" w:type="dxa"/>
            <w:gridSpan w:val="3"/>
          </w:tcPr>
          <w:p w:rsidR="00A86CBC" w:rsidRDefault="00A86CBC" w:rsidP="007718BE">
            <w:pPr>
              <w:rPr>
                <w:sz w:val="20"/>
                <w:szCs w:val="20"/>
              </w:rPr>
            </w:pPr>
            <w:r>
              <w:rPr>
                <w:sz w:val="20"/>
                <w:szCs w:val="20"/>
              </w:rPr>
              <w:t>Урок открытия новых знаний</w:t>
            </w:r>
          </w:p>
          <w:p w:rsidR="00A86CBC" w:rsidRDefault="00A86CBC" w:rsidP="007718BE">
            <w:pPr>
              <w:rPr>
                <w:sz w:val="20"/>
                <w:szCs w:val="20"/>
              </w:rPr>
            </w:pPr>
            <w:r>
              <w:rPr>
                <w:sz w:val="20"/>
                <w:szCs w:val="20"/>
              </w:rPr>
              <w:t>Комбинированный урок.</w:t>
            </w:r>
          </w:p>
        </w:tc>
        <w:tc>
          <w:tcPr>
            <w:tcW w:w="2358" w:type="dxa"/>
          </w:tcPr>
          <w:p w:rsidR="00A86CBC" w:rsidRDefault="00A86CBC" w:rsidP="007718BE">
            <w:pPr>
              <w:rPr>
                <w:sz w:val="20"/>
                <w:szCs w:val="20"/>
              </w:rPr>
            </w:pPr>
          </w:p>
          <w:p w:rsidR="00A86CBC" w:rsidRDefault="00A86CBC" w:rsidP="007718BE">
            <w:pPr>
              <w:rPr>
                <w:sz w:val="20"/>
                <w:szCs w:val="20"/>
              </w:rPr>
            </w:pPr>
            <w:r>
              <w:rPr>
                <w:sz w:val="20"/>
                <w:szCs w:val="20"/>
              </w:rPr>
              <w:t>Решение треугольников по: стороне и двум углам; по двум сторонам и углу между ними; по трем сторонам, по двум сторонам и углу, противолежащему одной из них.</w:t>
            </w:r>
          </w:p>
        </w:tc>
        <w:tc>
          <w:tcPr>
            <w:tcW w:w="4275" w:type="dxa"/>
          </w:tcPr>
          <w:p w:rsidR="00A86CBC" w:rsidRPr="005174C7" w:rsidRDefault="00A86CBC" w:rsidP="007718BE">
            <w:pPr>
              <w:rPr>
                <w:sz w:val="20"/>
                <w:szCs w:val="20"/>
              </w:rPr>
            </w:pPr>
            <w:r w:rsidRPr="0070785D">
              <w:rPr>
                <w:sz w:val="20"/>
                <w:szCs w:val="20"/>
              </w:rPr>
              <w:t>Учащийся научится решать треугольники.</w:t>
            </w:r>
          </w:p>
        </w:tc>
        <w:tc>
          <w:tcPr>
            <w:tcW w:w="1662" w:type="dxa"/>
            <w:gridSpan w:val="2"/>
          </w:tcPr>
          <w:p w:rsidR="00A86CBC" w:rsidRPr="00225723" w:rsidRDefault="00A86CBC" w:rsidP="007718BE">
            <w:pPr>
              <w:shd w:val="clear" w:color="auto" w:fill="FFFFFF"/>
              <w:rPr>
                <w:sz w:val="20"/>
                <w:szCs w:val="20"/>
              </w:rPr>
            </w:pPr>
            <w:r>
              <w:rPr>
                <w:sz w:val="20"/>
                <w:szCs w:val="20"/>
              </w:rPr>
              <w:t>Математический диктант</w:t>
            </w:r>
          </w:p>
        </w:tc>
        <w:tc>
          <w:tcPr>
            <w:tcW w:w="1653" w:type="dxa"/>
            <w:gridSpan w:val="3"/>
          </w:tcPr>
          <w:p w:rsidR="00A86CBC" w:rsidRDefault="00A86CBC" w:rsidP="007718BE">
            <w:pPr>
              <w:rPr>
                <w:sz w:val="20"/>
                <w:szCs w:val="20"/>
              </w:rPr>
            </w:pPr>
            <w:r>
              <w:rPr>
                <w:sz w:val="20"/>
                <w:szCs w:val="20"/>
              </w:rPr>
              <w:t>Презентация по теме урока</w:t>
            </w:r>
          </w:p>
          <w:p w:rsidR="00A86CBC" w:rsidRDefault="00A86CBC" w:rsidP="007718BE">
            <w:pPr>
              <w:rPr>
                <w:sz w:val="20"/>
                <w:szCs w:val="20"/>
              </w:rPr>
            </w:pPr>
            <w:r>
              <w:rPr>
                <w:sz w:val="20"/>
                <w:szCs w:val="20"/>
              </w:rPr>
              <w:t>Рабочая тетрадь №</w:t>
            </w:r>
            <w:r>
              <w:t xml:space="preserve"> № 47–50</w:t>
            </w: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rPr>
                <w:sz w:val="20"/>
                <w:szCs w:val="20"/>
              </w:rPr>
            </w:pPr>
          </w:p>
        </w:tc>
      </w:tr>
      <w:tr w:rsidR="00A86CBC" w:rsidRPr="005174C7" w:rsidTr="00D945F2">
        <w:trPr>
          <w:gridAfter w:val="1"/>
          <w:wAfter w:w="120" w:type="dxa"/>
          <w:trHeight w:val="1220"/>
        </w:trPr>
        <w:tc>
          <w:tcPr>
            <w:tcW w:w="539" w:type="dxa"/>
          </w:tcPr>
          <w:p w:rsidR="00A86CBC" w:rsidRPr="00C644AD" w:rsidRDefault="00A86CBC" w:rsidP="007718BE">
            <w:pPr>
              <w:rPr>
                <w:b/>
              </w:rPr>
            </w:pPr>
            <w:r w:rsidRPr="00C644AD">
              <w:rPr>
                <w:b/>
              </w:rPr>
              <w:t>12</w:t>
            </w:r>
          </w:p>
        </w:tc>
        <w:tc>
          <w:tcPr>
            <w:tcW w:w="1880" w:type="dxa"/>
          </w:tcPr>
          <w:p w:rsidR="00A86CBC" w:rsidRPr="00C644AD" w:rsidRDefault="00A86CBC" w:rsidP="007718BE">
            <w:pPr>
              <w:rPr>
                <w:b/>
              </w:rPr>
            </w:pPr>
            <w:r w:rsidRPr="00C644AD">
              <w:rPr>
                <w:b/>
              </w:rPr>
              <w:t>Формулы для нахождения площади треугольника</w:t>
            </w:r>
          </w:p>
          <w:p w:rsidR="00A86CBC" w:rsidRPr="00C644AD" w:rsidRDefault="00A86CBC" w:rsidP="007718BE">
            <w:pPr>
              <w:rPr>
                <w:b/>
              </w:rPr>
            </w:pPr>
          </w:p>
          <w:p w:rsidR="00A86CBC" w:rsidRPr="00C644AD" w:rsidRDefault="00A86CBC" w:rsidP="007718BE">
            <w:pPr>
              <w:rPr>
                <w:b/>
              </w:rPr>
            </w:pPr>
          </w:p>
        </w:tc>
        <w:tc>
          <w:tcPr>
            <w:tcW w:w="1550" w:type="dxa"/>
            <w:gridSpan w:val="3"/>
          </w:tcPr>
          <w:p w:rsidR="00A86CBC" w:rsidRDefault="00A86CBC" w:rsidP="007718BE">
            <w:pPr>
              <w:rPr>
                <w:sz w:val="20"/>
                <w:szCs w:val="20"/>
              </w:rPr>
            </w:pPr>
            <w:r>
              <w:rPr>
                <w:sz w:val="20"/>
                <w:szCs w:val="20"/>
              </w:rPr>
              <w:t>Урок открытия новых знаний</w:t>
            </w:r>
          </w:p>
        </w:tc>
        <w:tc>
          <w:tcPr>
            <w:tcW w:w="2358" w:type="dxa"/>
          </w:tcPr>
          <w:p w:rsidR="00A86CBC" w:rsidRDefault="00A86CBC" w:rsidP="007718BE">
            <w:pPr>
              <w:rPr>
                <w:sz w:val="20"/>
                <w:szCs w:val="20"/>
              </w:rPr>
            </w:pPr>
          </w:p>
          <w:p w:rsidR="00A86CBC" w:rsidRPr="00F20FCB" w:rsidRDefault="00A86CBC" w:rsidP="007718BE">
            <w:pPr>
              <w:rPr>
                <w:sz w:val="20"/>
                <w:szCs w:val="20"/>
              </w:rPr>
            </w:pPr>
            <w:r w:rsidRPr="00383E91">
              <w:rPr>
                <w:sz w:val="20"/>
                <w:szCs w:val="20"/>
              </w:rPr>
              <w:t>Формулы для нахождения площади треугольника</w:t>
            </w:r>
            <w:r>
              <w:rPr>
                <w:sz w:val="20"/>
                <w:szCs w:val="20"/>
              </w:rPr>
              <w:t>: по двум сторонам и синусу угла между ними;через радиус  вписанной и описанной окружности, формула Герона, формула площади многоугольника, описанного около окружности</w:t>
            </w:r>
          </w:p>
        </w:tc>
        <w:tc>
          <w:tcPr>
            <w:tcW w:w="4275" w:type="dxa"/>
          </w:tcPr>
          <w:p w:rsidR="00A86CBC" w:rsidRDefault="00A86CBC" w:rsidP="007718BE">
            <w:pPr>
              <w:rPr>
                <w:sz w:val="20"/>
                <w:szCs w:val="20"/>
              </w:rPr>
            </w:pPr>
            <w:r w:rsidRPr="0070785D">
              <w:rPr>
                <w:sz w:val="20"/>
                <w:szCs w:val="20"/>
              </w:rPr>
              <w:t>Учащийся научится доказывать и применять формулу для нахождения площади треугольника S=  ab 1/ 2 sinф</w:t>
            </w:r>
          </w:p>
          <w:p w:rsidR="00A86CBC" w:rsidRPr="007021D7" w:rsidRDefault="00A86CBC" w:rsidP="007718BE">
            <w:pPr>
              <w:rPr>
                <w:sz w:val="20"/>
                <w:szCs w:val="20"/>
              </w:rPr>
            </w:pPr>
          </w:p>
          <w:p w:rsidR="00A86CBC" w:rsidRDefault="00A86CBC" w:rsidP="007718BE">
            <w:pPr>
              <w:rPr>
                <w:sz w:val="20"/>
                <w:szCs w:val="20"/>
              </w:rPr>
            </w:pPr>
          </w:p>
          <w:p w:rsidR="00A86CBC" w:rsidRPr="007021D7" w:rsidRDefault="00A86CBC" w:rsidP="007718BE">
            <w:pPr>
              <w:rPr>
                <w:sz w:val="20"/>
                <w:szCs w:val="20"/>
              </w:rPr>
            </w:pPr>
            <w:r w:rsidRPr="0070785D">
              <w:rPr>
                <w:sz w:val="20"/>
                <w:szCs w:val="20"/>
              </w:rPr>
              <w:t>.</w:t>
            </w:r>
          </w:p>
        </w:tc>
        <w:tc>
          <w:tcPr>
            <w:tcW w:w="1662" w:type="dxa"/>
            <w:gridSpan w:val="2"/>
          </w:tcPr>
          <w:p w:rsidR="00A86CBC" w:rsidRDefault="00A86CBC" w:rsidP="007718BE">
            <w:pPr>
              <w:ind w:left="-108"/>
              <w:jc w:val="both"/>
              <w:rPr>
                <w:sz w:val="20"/>
                <w:szCs w:val="20"/>
              </w:rPr>
            </w:pPr>
            <w:r>
              <w:rPr>
                <w:sz w:val="20"/>
                <w:szCs w:val="20"/>
              </w:rPr>
              <w:t xml:space="preserve">Самостоятельная </w:t>
            </w:r>
          </w:p>
          <w:p w:rsidR="00A86CBC" w:rsidRDefault="00A86CBC" w:rsidP="007718BE">
            <w:pPr>
              <w:rPr>
                <w:sz w:val="20"/>
                <w:szCs w:val="20"/>
              </w:rPr>
            </w:pPr>
          </w:p>
          <w:p w:rsidR="00A86CBC" w:rsidRPr="00225723" w:rsidRDefault="00A86CBC" w:rsidP="007718BE">
            <w:pPr>
              <w:shd w:val="clear" w:color="auto" w:fill="FFFFFF"/>
              <w:rPr>
                <w:sz w:val="20"/>
                <w:szCs w:val="20"/>
              </w:rPr>
            </w:pPr>
            <w:r>
              <w:rPr>
                <w:sz w:val="20"/>
                <w:szCs w:val="20"/>
              </w:rPr>
              <w:t>работа №3</w:t>
            </w:r>
          </w:p>
        </w:tc>
        <w:tc>
          <w:tcPr>
            <w:tcW w:w="1653" w:type="dxa"/>
            <w:gridSpan w:val="3"/>
          </w:tcPr>
          <w:p w:rsidR="00A86CBC" w:rsidRPr="00155779" w:rsidRDefault="00A86CBC" w:rsidP="007718BE">
            <w:pPr>
              <w:rPr>
                <w:sz w:val="20"/>
                <w:szCs w:val="20"/>
              </w:rPr>
            </w:pPr>
            <w:r>
              <w:rPr>
                <w:sz w:val="20"/>
                <w:szCs w:val="20"/>
              </w:rPr>
              <w:t>Рабочая тетрадь №1</w:t>
            </w:r>
          </w:p>
          <w:p w:rsidR="00A86CBC" w:rsidRDefault="00A86CBC" w:rsidP="007718BE">
            <w:pPr>
              <w:rPr>
                <w:sz w:val="20"/>
                <w:szCs w:val="20"/>
              </w:rPr>
            </w:pPr>
            <w:r>
              <w:rPr>
                <w:sz w:val="20"/>
                <w:szCs w:val="20"/>
              </w:rPr>
              <w:t xml:space="preserve">ДМ </w:t>
            </w:r>
            <w:r>
              <w:t>№ 51</w:t>
            </w: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rPr>
                <w:sz w:val="20"/>
                <w:szCs w:val="20"/>
              </w:rPr>
            </w:pPr>
          </w:p>
        </w:tc>
      </w:tr>
      <w:tr w:rsidR="00A86CBC" w:rsidRPr="005174C7" w:rsidTr="00D945F2">
        <w:trPr>
          <w:gridAfter w:val="1"/>
          <w:wAfter w:w="120" w:type="dxa"/>
          <w:trHeight w:val="1440"/>
        </w:trPr>
        <w:tc>
          <w:tcPr>
            <w:tcW w:w="539" w:type="dxa"/>
          </w:tcPr>
          <w:p w:rsidR="00A86CBC" w:rsidRPr="0070785D" w:rsidRDefault="00A86CBC" w:rsidP="007718BE">
            <w:pPr>
              <w:rPr>
                <w:b/>
              </w:rPr>
            </w:pPr>
            <w:r w:rsidRPr="0070785D">
              <w:rPr>
                <w:b/>
              </w:rPr>
              <w:t>13</w:t>
            </w:r>
          </w:p>
        </w:tc>
        <w:tc>
          <w:tcPr>
            <w:tcW w:w="1880" w:type="dxa"/>
          </w:tcPr>
          <w:p w:rsidR="00A86CBC" w:rsidRPr="0070785D" w:rsidRDefault="00A86CBC" w:rsidP="007718BE">
            <w:pPr>
              <w:rPr>
                <w:b/>
              </w:rPr>
            </w:pPr>
          </w:p>
          <w:p w:rsidR="00A86CBC" w:rsidRPr="0070785D" w:rsidRDefault="00A86CBC" w:rsidP="007718BE">
            <w:pPr>
              <w:rPr>
                <w:b/>
              </w:rPr>
            </w:pPr>
            <w:r w:rsidRPr="0070785D">
              <w:rPr>
                <w:b/>
              </w:rPr>
              <w:t>Формулы для нахождения площади треугольника</w:t>
            </w:r>
          </w:p>
          <w:p w:rsidR="00A86CBC" w:rsidRPr="0070785D" w:rsidRDefault="00A86CBC" w:rsidP="007718BE">
            <w:pPr>
              <w:rPr>
                <w:b/>
              </w:rPr>
            </w:pPr>
          </w:p>
          <w:p w:rsidR="00A86CBC" w:rsidRPr="0070785D" w:rsidRDefault="00A86CBC" w:rsidP="007718BE">
            <w:pPr>
              <w:rPr>
                <w:b/>
              </w:rPr>
            </w:pPr>
          </w:p>
        </w:tc>
        <w:tc>
          <w:tcPr>
            <w:tcW w:w="1550" w:type="dxa"/>
            <w:gridSpan w:val="3"/>
          </w:tcPr>
          <w:p w:rsidR="00A86CBC" w:rsidRDefault="00A86CBC" w:rsidP="007718BE">
            <w:pPr>
              <w:rPr>
                <w:sz w:val="20"/>
                <w:szCs w:val="20"/>
              </w:rPr>
            </w:pPr>
            <w:r>
              <w:rPr>
                <w:sz w:val="20"/>
                <w:szCs w:val="20"/>
              </w:rPr>
              <w:t>Урок закрепления знаний</w:t>
            </w:r>
          </w:p>
        </w:tc>
        <w:tc>
          <w:tcPr>
            <w:tcW w:w="2358" w:type="dxa"/>
          </w:tcPr>
          <w:p w:rsidR="00A86CBC" w:rsidRPr="00383E91" w:rsidRDefault="00A86CBC" w:rsidP="007718BE">
            <w:pPr>
              <w:rPr>
                <w:sz w:val="20"/>
                <w:szCs w:val="20"/>
              </w:rPr>
            </w:pPr>
            <w:r w:rsidRPr="00383E91">
              <w:rPr>
                <w:sz w:val="20"/>
                <w:szCs w:val="20"/>
              </w:rPr>
              <w:t>Формулы для нахождения площади треугольника</w:t>
            </w:r>
            <w:r>
              <w:rPr>
                <w:sz w:val="20"/>
                <w:szCs w:val="20"/>
              </w:rPr>
              <w:t>: по двум сторонам и синусу угла между ними;через радиус  вписанной и описанной окружности, формула Герона, формула площади многоугольника, описанного около окружности.</w:t>
            </w:r>
          </w:p>
          <w:p w:rsidR="00A86CBC" w:rsidRPr="00383E91" w:rsidRDefault="00A86CBC" w:rsidP="007718BE">
            <w:pPr>
              <w:rPr>
                <w:sz w:val="20"/>
                <w:szCs w:val="20"/>
              </w:rPr>
            </w:pPr>
          </w:p>
          <w:p w:rsidR="00A86CBC" w:rsidRDefault="00A86CBC" w:rsidP="007718BE">
            <w:pPr>
              <w:rPr>
                <w:sz w:val="20"/>
                <w:szCs w:val="20"/>
              </w:rPr>
            </w:pPr>
          </w:p>
        </w:tc>
        <w:tc>
          <w:tcPr>
            <w:tcW w:w="4275" w:type="dxa"/>
          </w:tcPr>
          <w:p w:rsidR="00A86CBC" w:rsidRDefault="00A86CBC" w:rsidP="007718BE">
            <w:pPr>
              <w:rPr>
                <w:sz w:val="20"/>
                <w:szCs w:val="20"/>
              </w:rPr>
            </w:pPr>
            <w:r w:rsidRPr="0070785D">
              <w:rPr>
                <w:sz w:val="20"/>
                <w:szCs w:val="20"/>
              </w:rPr>
              <w:t>Учащийся научится доказывать и применять формулу для нахождения площади треугольника S=  ab 1/ 2 sinф</w:t>
            </w:r>
          </w:p>
          <w:p w:rsidR="00A86CBC" w:rsidRPr="007021D7" w:rsidRDefault="00A86CBC" w:rsidP="007718BE">
            <w:pPr>
              <w:rPr>
                <w:sz w:val="20"/>
                <w:szCs w:val="20"/>
              </w:rPr>
            </w:pPr>
          </w:p>
          <w:p w:rsidR="00A86CBC" w:rsidRPr="005174C7" w:rsidRDefault="00A86CBC" w:rsidP="007718BE">
            <w:pPr>
              <w:rPr>
                <w:sz w:val="20"/>
                <w:szCs w:val="20"/>
              </w:rPr>
            </w:pPr>
          </w:p>
        </w:tc>
        <w:tc>
          <w:tcPr>
            <w:tcW w:w="1662" w:type="dxa"/>
            <w:gridSpan w:val="2"/>
          </w:tcPr>
          <w:p w:rsidR="00A86CBC" w:rsidRDefault="00A86CBC" w:rsidP="007718BE">
            <w:pPr>
              <w:rPr>
                <w:sz w:val="20"/>
                <w:szCs w:val="20"/>
              </w:rPr>
            </w:pPr>
            <w:r w:rsidRPr="00225723">
              <w:rPr>
                <w:sz w:val="20"/>
                <w:szCs w:val="20"/>
              </w:rPr>
              <w:t>Работа с конспектом с книгой и наглядными пособиями по группам</w:t>
            </w:r>
          </w:p>
          <w:p w:rsidR="00A86CBC" w:rsidRDefault="00A86CBC" w:rsidP="007718BE">
            <w:pPr>
              <w:shd w:val="clear" w:color="auto" w:fill="FFFFFF"/>
              <w:rPr>
                <w:sz w:val="20"/>
                <w:szCs w:val="20"/>
              </w:rPr>
            </w:pPr>
          </w:p>
          <w:p w:rsidR="00A86CBC" w:rsidRPr="00225723" w:rsidRDefault="00A86CBC" w:rsidP="007718BE">
            <w:pPr>
              <w:shd w:val="clear" w:color="auto" w:fill="FFFFFF"/>
              <w:rPr>
                <w:sz w:val="20"/>
                <w:szCs w:val="20"/>
              </w:rPr>
            </w:pPr>
          </w:p>
        </w:tc>
        <w:tc>
          <w:tcPr>
            <w:tcW w:w="1653" w:type="dxa"/>
            <w:gridSpan w:val="3"/>
          </w:tcPr>
          <w:p w:rsidR="00A86CBC" w:rsidRDefault="00A86CBC" w:rsidP="007718BE">
            <w:pPr>
              <w:rPr>
                <w:sz w:val="20"/>
                <w:szCs w:val="20"/>
              </w:rPr>
            </w:pPr>
            <w:r>
              <w:rPr>
                <w:sz w:val="20"/>
                <w:szCs w:val="20"/>
              </w:rPr>
              <w:t>Презентация по теме урока</w:t>
            </w:r>
          </w:p>
          <w:p w:rsidR="00A86CBC" w:rsidRDefault="00A86CBC" w:rsidP="007718BE">
            <w:pPr>
              <w:rPr>
                <w:sz w:val="20"/>
                <w:szCs w:val="20"/>
              </w:rPr>
            </w:pPr>
            <w:r>
              <w:rPr>
                <w:sz w:val="20"/>
                <w:szCs w:val="20"/>
              </w:rPr>
              <w:t>Рабочая тетрадь №1</w:t>
            </w:r>
            <w:r>
              <w:t>№ 54–57</w:t>
            </w: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rPr>
                <w:sz w:val="20"/>
                <w:szCs w:val="20"/>
              </w:rPr>
            </w:pPr>
          </w:p>
        </w:tc>
      </w:tr>
      <w:tr w:rsidR="00A86CBC" w:rsidRPr="005174C7" w:rsidTr="00D945F2">
        <w:trPr>
          <w:gridAfter w:val="1"/>
          <w:wAfter w:w="120" w:type="dxa"/>
          <w:trHeight w:val="1600"/>
        </w:trPr>
        <w:tc>
          <w:tcPr>
            <w:tcW w:w="539" w:type="dxa"/>
          </w:tcPr>
          <w:p w:rsidR="00A86CBC" w:rsidRPr="0070785D" w:rsidRDefault="00A86CBC" w:rsidP="007718BE">
            <w:pPr>
              <w:rPr>
                <w:b/>
              </w:rPr>
            </w:pPr>
            <w:r w:rsidRPr="0070785D">
              <w:rPr>
                <w:b/>
              </w:rPr>
              <w:t>14</w:t>
            </w:r>
          </w:p>
        </w:tc>
        <w:tc>
          <w:tcPr>
            <w:tcW w:w="1880" w:type="dxa"/>
          </w:tcPr>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r w:rsidRPr="0070785D">
              <w:rPr>
                <w:b/>
              </w:rPr>
              <w:t>Формулы для нахождения площади треугольника</w:t>
            </w: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tc>
        <w:tc>
          <w:tcPr>
            <w:tcW w:w="1550" w:type="dxa"/>
            <w:gridSpan w:val="3"/>
          </w:tcPr>
          <w:p w:rsidR="00A86CBC" w:rsidRDefault="00A86CBC" w:rsidP="007718BE">
            <w:pPr>
              <w:rPr>
                <w:sz w:val="20"/>
                <w:szCs w:val="20"/>
              </w:rPr>
            </w:pPr>
            <w:r>
              <w:rPr>
                <w:sz w:val="20"/>
                <w:szCs w:val="20"/>
              </w:rPr>
              <w:t>Комбинированный урок</w:t>
            </w:r>
          </w:p>
        </w:tc>
        <w:tc>
          <w:tcPr>
            <w:tcW w:w="2358" w:type="dxa"/>
          </w:tcPr>
          <w:p w:rsidR="00A86CBC" w:rsidRPr="00383E91" w:rsidRDefault="00A86CBC" w:rsidP="007718BE">
            <w:pPr>
              <w:rPr>
                <w:sz w:val="20"/>
                <w:szCs w:val="20"/>
              </w:rPr>
            </w:pPr>
            <w:r w:rsidRPr="00383E91">
              <w:rPr>
                <w:sz w:val="20"/>
                <w:szCs w:val="20"/>
              </w:rPr>
              <w:t>Формулы для нахождения площади треугольника</w:t>
            </w:r>
            <w:r>
              <w:rPr>
                <w:sz w:val="20"/>
                <w:szCs w:val="20"/>
              </w:rPr>
              <w:t>: формула Герона, формула площади многоугольника, описанного около окружности.</w:t>
            </w:r>
          </w:p>
          <w:p w:rsidR="00A86CBC" w:rsidRPr="00383E91" w:rsidRDefault="00A86CBC" w:rsidP="007718BE">
            <w:pPr>
              <w:rPr>
                <w:sz w:val="20"/>
                <w:szCs w:val="20"/>
              </w:rPr>
            </w:pPr>
          </w:p>
          <w:p w:rsidR="00A86CBC" w:rsidRPr="00026EDA" w:rsidRDefault="00A86CBC" w:rsidP="007718BE">
            <w:pPr>
              <w:rPr>
                <w:b/>
                <w:sz w:val="20"/>
                <w:szCs w:val="20"/>
              </w:rPr>
            </w:pPr>
            <w:r w:rsidRPr="00026EDA">
              <w:rPr>
                <w:b/>
                <w:sz w:val="20"/>
                <w:szCs w:val="20"/>
              </w:rPr>
              <w:t>Вневписанная окружность треугольника</w:t>
            </w:r>
          </w:p>
        </w:tc>
        <w:tc>
          <w:tcPr>
            <w:tcW w:w="4275" w:type="dxa"/>
          </w:tcPr>
          <w:p w:rsidR="00A86CBC" w:rsidRPr="005174C7" w:rsidRDefault="00A86CBC" w:rsidP="007718BE">
            <w:pPr>
              <w:rPr>
                <w:sz w:val="20"/>
                <w:szCs w:val="20"/>
              </w:rPr>
            </w:pPr>
            <w:r w:rsidRPr="0070785D">
              <w:rPr>
                <w:sz w:val="20"/>
                <w:szCs w:val="20"/>
              </w:rPr>
              <w:t>Учащийся научится доказывать и применять формулу Герона, формулы для нахождения площади треугольника S= abc/4 R   и S = pr, формулу для нахождения площади многоугольника.</w:t>
            </w:r>
          </w:p>
        </w:tc>
        <w:tc>
          <w:tcPr>
            <w:tcW w:w="1662" w:type="dxa"/>
            <w:gridSpan w:val="2"/>
          </w:tcPr>
          <w:p w:rsidR="00A86CBC" w:rsidRDefault="00A86CBC" w:rsidP="007718BE">
            <w:pPr>
              <w:shd w:val="clear" w:color="auto" w:fill="FFFFFF"/>
              <w:rPr>
                <w:sz w:val="20"/>
                <w:szCs w:val="20"/>
              </w:rPr>
            </w:pPr>
            <w:r w:rsidRPr="00225723">
              <w:rPr>
                <w:sz w:val="20"/>
                <w:szCs w:val="20"/>
              </w:rPr>
              <w:t>Работа с конспектом с книгой и наглядными пособиями</w:t>
            </w:r>
          </w:p>
          <w:p w:rsidR="00A86CBC" w:rsidRPr="00225723" w:rsidRDefault="00A86CBC" w:rsidP="007718BE">
            <w:pPr>
              <w:shd w:val="clear" w:color="auto" w:fill="FFFFFF"/>
              <w:rPr>
                <w:sz w:val="20"/>
                <w:szCs w:val="20"/>
              </w:rPr>
            </w:pPr>
            <w:r>
              <w:rPr>
                <w:sz w:val="20"/>
                <w:szCs w:val="20"/>
              </w:rPr>
              <w:t>Математический диктант №4</w:t>
            </w:r>
          </w:p>
        </w:tc>
        <w:tc>
          <w:tcPr>
            <w:tcW w:w="1653" w:type="dxa"/>
            <w:gridSpan w:val="3"/>
          </w:tcPr>
          <w:p w:rsidR="00A86CBC" w:rsidRDefault="00A86CBC" w:rsidP="007718BE">
            <w:pPr>
              <w:rPr>
                <w:sz w:val="20"/>
                <w:szCs w:val="20"/>
              </w:rPr>
            </w:pPr>
            <w:r>
              <w:rPr>
                <w:sz w:val="20"/>
                <w:szCs w:val="20"/>
              </w:rPr>
              <w:t>ДМ</w:t>
            </w:r>
            <w:r>
              <w:t>№ 58, 59, 61– 65</w:t>
            </w:r>
          </w:p>
          <w:p w:rsidR="00A86CBC" w:rsidRDefault="00A86CBC" w:rsidP="007718BE">
            <w:pPr>
              <w:rPr>
                <w:sz w:val="20"/>
                <w:szCs w:val="20"/>
              </w:rPr>
            </w:pPr>
          </w:p>
          <w:p w:rsidR="00A86CBC" w:rsidRPr="00277D0D" w:rsidRDefault="00A86CBC" w:rsidP="007718BE">
            <w:pPr>
              <w:rPr>
                <w:sz w:val="20"/>
                <w:szCs w:val="20"/>
              </w:rPr>
            </w:pPr>
            <w:r>
              <w:rPr>
                <w:sz w:val="20"/>
                <w:szCs w:val="20"/>
              </w:rPr>
              <w:t>Рабочая тетрадь №1</w:t>
            </w: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rPr>
                <w:sz w:val="20"/>
                <w:szCs w:val="20"/>
              </w:rPr>
            </w:pPr>
          </w:p>
        </w:tc>
      </w:tr>
      <w:tr w:rsidR="00A86CBC" w:rsidRPr="005174C7" w:rsidTr="00D945F2">
        <w:trPr>
          <w:gridAfter w:val="1"/>
          <w:wAfter w:w="120" w:type="dxa"/>
          <w:trHeight w:val="1600"/>
        </w:trPr>
        <w:tc>
          <w:tcPr>
            <w:tcW w:w="539" w:type="dxa"/>
          </w:tcPr>
          <w:p w:rsidR="00A86CBC" w:rsidRPr="0070785D" w:rsidRDefault="00A86CBC" w:rsidP="007718BE">
            <w:pPr>
              <w:rPr>
                <w:b/>
              </w:rPr>
            </w:pPr>
            <w:r w:rsidRPr="0070785D">
              <w:rPr>
                <w:b/>
              </w:rPr>
              <w:t>15</w:t>
            </w:r>
          </w:p>
        </w:tc>
        <w:tc>
          <w:tcPr>
            <w:tcW w:w="1880" w:type="dxa"/>
          </w:tcPr>
          <w:p w:rsidR="00A86CBC" w:rsidRPr="0070785D" w:rsidRDefault="00A86CBC" w:rsidP="007718BE">
            <w:pPr>
              <w:rPr>
                <w:b/>
              </w:rPr>
            </w:pPr>
            <w:r w:rsidRPr="0070785D">
              <w:rPr>
                <w:b/>
              </w:rPr>
              <w:t>Формулы для нахождения площади треугольника</w:t>
            </w:r>
          </w:p>
        </w:tc>
        <w:tc>
          <w:tcPr>
            <w:tcW w:w="1550" w:type="dxa"/>
            <w:gridSpan w:val="3"/>
          </w:tcPr>
          <w:p w:rsidR="00A86CBC" w:rsidRDefault="00A86CBC" w:rsidP="007718BE">
            <w:pPr>
              <w:rPr>
                <w:sz w:val="20"/>
                <w:szCs w:val="20"/>
              </w:rPr>
            </w:pPr>
            <w:r>
              <w:rPr>
                <w:sz w:val="20"/>
                <w:szCs w:val="20"/>
              </w:rPr>
              <w:t>Комбинированный урок</w:t>
            </w:r>
          </w:p>
        </w:tc>
        <w:tc>
          <w:tcPr>
            <w:tcW w:w="2358" w:type="dxa"/>
          </w:tcPr>
          <w:p w:rsidR="00A86CBC" w:rsidRPr="00383E91" w:rsidRDefault="00A86CBC" w:rsidP="007718BE">
            <w:pPr>
              <w:rPr>
                <w:sz w:val="20"/>
                <w:szCs w:val="20"/>
              </w:rPr>
            </w:pPr>
            <w:r w:rsidRPr="00383E91">
              <w:rPr>
                <w:sz w:val="20"/>
                <w:szCs w:val="20"/>
              </w:rPr>
              <w:t>Формулы для нахождения площади треугольника</w:t>
            </w:r>
            <w:r>
              <w:rPr>
                <w:sz w:val="20"/>
                <w:szCs w:val="20"/>
              </w:rPr>
              <w:t>: по двум сторонам и синусу угла между ними;через радиус  вписанной и описанной окружности, формула Герона, формула площади многоугольника, описанного около окружности.</w:t>
            </w:r>
          </w:p>
          <w:p w:rsidR="00A86CBC" w:rsidRPr="00383E91" w:rsidRDefault="00A86CBC" w:rsidP="007718BE">
            <w:pPr>
              <w:rPr>
                <w:sz w:val="20"/>
                <w:szCs w:val="20"/>
              </w:rPr>
            </w:pPr>
            <w:r w:rsidRPr="00026EDA">
              <w:rPr>
                <w:b/>
                <w:sz w:val="20"/>
                <w:szCs w:val="20"/>
              </w:rPr>
              <w:t>Вневписанная окружность треугольника</w:t>
            </w:r>
          </w:p>
          <w:p w:rsidR="00A86CBC" w:rsidRDefault="00A86CBC" w:rsidP="007718BE">
            <w:pPr>
              <w:rPr>
                <w:sz w:val="20"/>
                <w:szCs w:val="20"/>
              </w:rPr>
            </w:pPr>
          </w:p>
        </w:tc>
        <w:tc>
          <w:tcPr>
            <w:tcW w:w="4275" w:type="dxa"/>
          </w:tcPr>
          <w:p w:rsidR="00A86CBC" w:rsidRDefault="00A86CBC" w:rsidP="007718BE">
            <w:pPr>
              <w:rPr>
                <w:b/>
                <w:sz w:val="20"/>
                <w:szCs w:val="20"/>
              </w:rPr>
            </w:pPr>
            <w:r w:rsidRPr="0070785D">
              <w:rPr>
                <w:sz w:val="20"/>
                <w:szCs w:val="20"/>
              </w:rPr>
              <w:t>Учащийся научится применять формулы для нахождения площади треугольника и формулу для нахождения площади многоугольника</w:t>
            </w:r>
            <w:r>
              <w:t>.</w:t>
            </w:r>
          </w:p>
        </w:tc>
        <w:tc>
          <w:tcPr>
            <w:tcW w:w="1662" w:type="dxa"/>
            <w:gridSpan w:val="2"/>
          </w:tcPr>
          <w:p w:rsidR="00A86CBC" w:rsidRPr="00225723" w:rsidRDefault="00A86CBC" w:rsidP="007718BE">
            <w:pPr>
              <w:shd w:val="clear" w:color="auto" w:fill="FFFFFF"/>
              <w:rPr>
                <w:sz w:val="20"/>
                <w:szCs w:val="20"/>
              </w:rPr>
            </w:pPr>
            <w:r>
              <w:rPr>
                <w:sz w:val="20"/>
                <w:szCs w:val="20"/>
              </w:rPr>
              <w:t>Самост. работа</w:t>
            </w:r>
          </w:p>
        </w:tc>
        <w:tc>
          <w:tcPr>
            <w:tcW w:w="1653" w:type="dxa"/>
            <w:gridSpan w:val="3"/>
          </w:tcPr>
          <w:p w:rsidR="00A86CBC" w:rsidRDefault="00A86CBC" w:rsidP="007718BE">
            <w:pPr>
              <w:rPr>
                <w:sz w:val="20"/>
                <w:szCs w:val="20"/>
              </w:rPr>
            </w:pPr>
            <w:r>
              <w:rPr>
                <w:sz w:val="20"/>
                <w:szCs w:val="20"/>
              </w:rPr>
              <w:t xml:space="preserve">ДМ </w:t>
            </w:r>
            <w:r>
              <w:t>№ 53, 60, 67</w:t>
            </w: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rPr>
                <w:sz w:val="20"/>
                <w:szCs w:val="20"/>
              </w:rPr>
            </w:pPr>
          </w:p>
        </w:tc>
      </w:tr>
      <w:tr w:rsidR="00A86CBC" w:rsidRPr="005174C7" w:rsidTr="00D945F2">
        <w:trPr>
          <w:gridAfter w:val="1"/>
          <w:wAfter w:w="120" w:type="dxa"/>
          <w:trHeight w:val="1520"/>
        </w:trPr>
        <w:tc>
          <w:tcPr>
            <w:tcW w:w="539" w:type="dxa"/>
          </w:tcPr>
          <w:p w:rsidR="00A86CBC" w:rsidRPr="0070785D" w:rsidRDefault="00A86CBC" w:rsidP="007718BE">
            <w:pPr>
              <w:rPr>
                <w:b/>
              </w:rPr>
            </w:pPr>
            <w:r w:rsidRPr="0070785D">
              <w:rPr>
                <w:b/>
              </w:rPr>
              <w:t>16</w:t>
            </w:r>
          </w:p>
        </w:tc>
        <w:tc>
          <w:tcPr>
            <w:tcW w:w="1880" w:type="dxa"/>
          </w:tcPr>
          <w:p w:rsidR="00A86CBC" w:rsidRPr="0070785D" w:rsidRDefault="00A86CBC" w:rsidP="007718BE">
            <w:pPr>
              <w:rPr>
                <w:b/>
              </w:rPr>
            </w:pPr>
          </w:p>
          <w:p w:rsidR="00A86CBC" w:rsidRPr="0070785D" w:rsidRDefault="00A86CBC" w:rsidP="007718BE">
            <w:pPr>
              <w:rPr>
                <w:b/>
              </w:rPr>
            </w:pPr>
            <w:r w:rsidRPr="0070785D">
              <w:rPr>
                <w:b/>
              </w:rPr>
              <w:t>Повторение и систематизация учебного материала</w:t>
            </w:r>
          </w:p>
          <w:p w:rsidR="00A86CBC" w:rsidRPr="0070785D" w:rsidRDefault="00A86CBC" w:rsidP="007718BE">
            <w:pPr>
              <w:rPr>
                <w:b/>
              </w:rPr>
            </w:pPr>
          </w:p>
        </w:tc>
        <w:tc>
          <w:tcPr>
            <w:tcW w:w="1550" w:type="dxa"/>
            <w:gridSpan w:val="3"/>
          </w:tcPr>
          <w:p w:rsidR="00A86CBC" w:rsidRDefault="00A86CBC" w:rsidP="007718BE">
            <w:pPr>
              <w:rPr>
                <w:sz w:val="20"/>
                <w:szCs w:val="20"/>
              </w:rPr>
            </w:pPr>
            <w:r>
              <w:rPr>
                <w:sz w:val="20"/>
                <w:szCs w:val="20"/>
              </w:rPr>
              <w:t>Урок повторения и систематизация учебного материала</w:t>
            </w:r>
          </w:p>
          <w:p w:rsidR="00A86CBC" w:rsidRDefault="00A86CBC" w:rsidP="007718BE">
            <w:pPr>
              <w:rPr>
                <w:sz w:val="20"/>
                <w:szCs w:val="20"/>
              </w:rPr>
            </w:pPr>
          </w:p>
        </w:tc>
        <w:tc>
          <w:tcPr>
            <w:tcW w:w="2358" w:type="dxa"/>
            <w:vMerge w:val="restart"/>
          </w:tcPr>
          <w:p w:rsidR="00A86CBC" w:rsidRPr="00383E91" w:rsidRDefault="00A86CBC" w:rsidP="007718BE">
            <w:pPr>
              <w:rPr>
                <w:sz w:val="20"/>
                <w:szCs w:val="20"/>
              </w:rPr>
            </w:pPr>
            <w:r>
              <w:rPr>
                <w:sz w:val="20"/>
                <w:szCs w:val="20"/>
              </w:rPr>
              <w:t>Основное тригонометрическое тождества. Теорема косинусов, теорема синусов, формула радиуса окружности, описанной около треугольника .Решение треугольников</w:t>
            </w:r>
            <w:r w:rsidRPr="00383E91">
              <w:rPr>
                <w:sz w:val="20"/>
                <w:szCs w:val="20"/>
              </w:rPr>
              <w:t xml:space="preserve"> Формулы для нахождения площади треугольника</w:t>
            </w:r>
            <w:r>
              <w:rPr>
                <w:sz w:val="20"/>
                <w:szCs w:val="20"/>
              </w:rPr>
              <w:t>: по двум сторонам и синусу угла между ними;через радиус  вписанной и описанной окружности, формула Герона, формула площади многоугольника, описанного около окружности.</w:t>
            </w:r>
          </w:p>
          <w:p w:rsidR="00A86CBC" w:rsidRPr="00383E91" w:rsidRDefault="00A86CBC" w:rsidP="007718BE">
            <w:pPr>
              <w:rPr>
                <w:sz w:val="20"/>
                <w:szCs w:val="20"/>
              </w:rPr>
            </w:pPr>
            <w:r w:rsidRPr="00026EDA">
              <w:rPr>
                <w:b/>
                <w:sz w:val="20"/>
                <w:szCs w:val="20"/>
              </w:rPr>
              <w:t>Вневписанная окружность треугольника</w:t>
            </w:r>
          </w:p>
          <w:p w:rsidR="00A86CBC" w:rsidRDefault="00A86CBC" w:rsidP="007718BE">
            <w:pPr>
              <w:rPr>
                <w:sz w:val="20"/>
                <w:szCs w:val="20"/>
              </w:rPr>
            </w:pPr>
          </w:p>
        </w:tc>
        <w:tc>
          <w:tcPr>
            <w:tcW w:w="4275" w:type="dxa"/>
          </w:tcPr>
          <w:p w:rsidR="00A86CBC" w:rsidRPr="005174C7" w:rsidRDefault="00A86CBC" w:rsidP="007718BE">
            <w:pPr>
              <w:rPr>
                <w:sz w:val="20"/>
                <w:szCs w:val="20"/>
              </w:rPr>
            </w:pPr>
          </w:p>
        </w:tc>
        <w:tc>
          <w:tcPr>
            <w:tcW w:w="1662" w:type="dxa"/>
            <w:gridSpan w:val="2"/>
          </w:tcPr>
          <w:p w:rsidR="00A86CBC" w:rsidRDefault="00A86CBC" w:rsidP="007718BE">
            <w:pPr>
              <w:ind w:left="-108"/>
              <w:jc w:val="both"/>
              <w:rPr>
                <w:sz w:val="20"/>
                <w:szCs w:val="20"/>
              </w:rPr>
            </w:pPr>
            <w:r>
              <w:rPr>
                <w:sz w:val="20"/>
                <w:szCs w:val="20"/>
              </w:rPr>
              <w:t xml:space="preserve">Самостоятельная </w:t>
            </w:r>
          </w:p>
          <w:p w:rsidR="00A86CBC" w:rsidRDefault="00A86CBC" w:rsidP="007718BE">
            <w:pPr>
              <w:rPr>
                <w:sz w:val="20"/>
                <w:szCs w:val="20"/>
              </w:rPr>
            </w:pPr>
          </w:p>
          <w:p w:rsidR="00A86CBC" w:rsidRPr="00225723" w:rsidRDefault="00A86CBC" w:rsidP="007718BE">
            <w:pPr>
              <w:shd w:val="clear" w:color="auto" w:fill="FFFFFF"/>
              <w:rPr>
                <w:sz w:val="20"/>
                <w:szCs w:val="20"/>
              </w:rPr>
            </w:pPr>
            <w:r>
              <w:rPr>
                <w:sz w:val="20"/>
                <w:szCs w:val="20"/>
              </w:rPr>
              <w:t>работа №4</w:t>
            </w:r>
          </w:p>
        </w:tc>
        <w:tc>
          <w:tcPr>
            <w:tcW w:w="1653" w:type="dxa"/>
            <w:gridSpan w:val="3"/>
          </w:tcPr>
          <w:p w:rsidR="00A86CBC" w:rsidRDefault="00A86CBC" w:rsidP="007718BE">
            <w:pPr>
              <w:rPr>
                <w:sz w:val="20"/>
                <w:szCs w:val="20"/>
              </w:rPr>
            </w:pPr>
            <w:r>
              <w:rPr>
                <w:sz w:val="20"/>
                <w:szCs w:val="20"/>
              </w:rPr>
              <w:t>ДМ</w:t>
            </w:r>
          </w:p>
          <w:p w:rsidR="00A86CBC" w:rsidRDefault="00A86CBC" w:rsidP="007718BE">
            <w:pPr>
              <w:rPr>
                <w:sz w:val="20"/>
                <w:szCs w:val="20"/>
              </w:rPr>
            </w:pP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rPr>
                <w:sz w:val="20"/>
                <w:szCs w:val="20"/>
              </w:rPr>
            </w:pPr>
          </w:p>
        </w:tc>
      </w:tr>
      <w:tr w:rsidR="00A86CBC" w:rsidRPr="005174C7" w:rsidTr="00D945F2">
        <w:trPr>
          <w:gridAfter w:val="1"/>
          <w:wAfter w:w="120" w:type="dxa"/>
          <w:trHeight w:val="1280"/>
        </w:trPr>
        <w:tc>
          <w:tcPr>
            <w:tcW w:w="539" w:type="dxa"/>
          </w:tcPr>
          <w:p w:rsidR="00A86CBC" w:rsidRPr="0070785D" w:rsidRDefault="00A86CBC" w:rsidP="007718BE">
            <w:pPr>
              <w:rPr>
                <w:b/>
              </w:rPr>
            </w:pPr>
            <w:r w:rsidRPr="0070785D">
              <w:rPr>
                <w:b/>
              </w:rPr>
              <w:t>17</w:t>
            </w:r>
          </w:p>
        </w:tc>
        <w:tc>
          <w:tcPr>
            <w:tcW w:w="1880" w:type="dxa"/>
          </w:tcPr>
          <w:p w:rsidR="00A86CBC" w:rsidRPr="0070785D" w:rsidRDefault="00A86CBC" w:rsidP="007718BE">
            <w:pPr>
              <w:rPr>
                <w:b/>
              </w:rPr>
            </w:pPr>
          </w:p>
          <w:p w:rsidR="00A86CBC" w:rsidRPr="0070785D" w:rsidRDefault="00A86CBC" w:rsidP="007718BE">
            <w:pPr>
              <w:rPr>
                <w:b/>
              </w:rPr>
            </w:pPr>
            <w:r w:rsidRPr="0070785D">
              <w:rPr>
                <w:b/>
              </w:rPr>
              <w:t>Контрольная работа №1</w:t>
            </w:r>
          </w:p>
          <w:p w:rsidR="00A86CBC" w:rsidRPr="0070785D" w:rsidRDefault="00A86CBC" w:rsidP="007718BE">
            <w:pPr>
              <w:rPr>
                <w:b/>
              </w:rPr>
            </w:pPr>
          </w:p>
          <w:p w:rsidR="00A86CBC" w:rsidRPr="0070785D" w:rsidRDefault="00A86CBC" w:rsidP="007718BE">
            <w:pPr>
              <w:rPr>
                <w:b/>
              </w:rPr>
            </w:pPr>
          </w:p>
        </w:tc>
        <w:tc>
          <w:tcPr>
            <w:tcW w:w="1550" w:type="dxa"/>
            <w:gridSpan w:val="3"/>
          </w:tcPr>
          <w:p w:rsidR="00A86CBC" w:rsidRDefault="00A86CBC" w:rsidP="007718BE">
            <w:pPr>
              <w:rPr>
                <w:sz w:val="20"/>
                <w:szCs w:val="20"/>
              </w:rPr>
            </w:pPr>
          </w:p>
          <w:p w:rsidR="00A86CBC" w:rsidRDefault="00A86CBC" w:rsidP="007718BE">
            <w:pPr>
              <w:rPr>
                <w:sz w:val="20"/>
                <w:szCs w:val="20"/>
              </w:rPr>
            </w:pPr>
            <w:r w:rsidRPr="005174C7">
              <w:rPr>
                <w:sz w:val="20"/>
                <w:szCs w:val="20"/>
              </w:rPr>
              <w:t>Урок-практикум</w:t>
            </w:r>
          </w:p>
        </w:tc>
        <w:tc>
          <w:tcPr>
            <w:tcW w:w="2358" w:type="dxa"/>
            <w:vMerge/>
          </w:tcPr>
          <w:p w:rsidR="00A86CBC" w:rsidRDefault="00A86CBC" w:rsidP="007718BE">
            <w:pPr>
              <w:rPr>
                <w:sz w:val="20"/>
                <w:szCs w:val="20"/>
              </w:rPr>
            </w:pPr>
          </w:p>
        </w:tc>
        <w:tc>
          <w:tcPr>
            <w:tcW w:w="4275" w:type="dxa"/>
          </w:tcPr>
          <w:p w:rsidR="00A86CBC" w:rsidRPr="005174C7" w:rsidRDefault="00A86CBC" w:rsidP="007718BE">
            <w:pPr>
              <w:rPr>
                <w:sz w:val="20"/>
                <w:szCs w:val="20"/>
              </w:rPr>
            </w:pPr>
            <w:r w:rsidRPr="0070785D">
              <w:rPr>
                <w:sz w:val="20"/>
                <w:szCs w:val="20"/>
              </w:rPr>
              <w:t>Учащийся будут применять полученные знания и умения при решении задач по теме.</w:t>
            </w:r>
          </w:p>
        </w:tc>
        <w:tc>
          <w:tcPr>
            <w:tcW w:w="1662" w:type="dxa"/>
            <w:gridSpan w:val="2"/>
          </w:tcPr>
          <w:p w:rsidR="00A86CBC" w:rsidRPr="00225723" w:rsidRDefault="00A86CBC" w:rsidP="007718BE">
            <w:pPr>
              <w:shd w:val="clear" w:color="auto" w:fill="FFFFFF"/>
              <w:rPr>
                <w:sz w:val="20"/>
                <w:szCs w:val="20"/>
              </w:rPr>
            </w:pPr>
            <w:r>
              <w:rPr>
                <w:sz w:val="20"/>
                <w:szCs w:val="20"/>
              </w:rPr>
              <w:t>Контрольная работа №1</w:t>
            </w:r>
          </w:p>
        </w:tc>
        <w:tc>
          <w:tcPr>
            <w:tcW w:w="1653" w:type="dxa"/>
            <w:gridSpan w:val="3"/>
          </w:tcPr>
          <w:p w:rsidR="00A86CBC" w:rsidRDefault="00A86CBC" w:rsidP="007718BE">
            <w:pPr>
              <w:rPr>
                <w:sz w:val="20"/>
                <w:szCs w:val="20"/>
              </w:rPr>
            </w:pPr>
            <w:r>
              <w:rPr>
                <w:sz w:val="20"/>
                <w:szCs w:val="20"/>
              </w:rPr>
              <w:t>ДМ</w:t>
            </w:r>
          </w:p>
          <w:p w:rsidR="00A86CBC" w:rsidRDefault="00A86CBC" w:rsidP="007718BE">
            <w:pPr>
              <w:rPr>
                <w:sz w:val="20"/>
                <w:szCs w:val="20"/>
              </w:rPr>
            </w:pPr>
          </w:p>
        </w:tc>
        <w:tc>
          <w:tcPr>
            <w:tcW w:w="1083" w:type="dxa"/>
          </w:tcPr>
          <w:p w:rsidR="00A86CBC" w:rsidRPr="005174C7" w:rsidRDefault="00A86CBC" w:rsidP="007718BE">
            <w:pPr>
              <w:rPr>
                <w:sz w:val="20"/>
                <w:szCs w:val="20"/>
              </w:rPr>
            </w:pPr>
          </w:p>
        </w:tc>
        <w:tc>
          <w:tcPr>
            <w:tcW w:w="960" w:type="dxa"/>
            <w:gridSpan w:val="2"/>
          </w:tcPr>
          <w:p w:rsidR="00A86CBC" w:rsidRPr="005174C7" w:rsidRDefault="00A86CBC" w:rsidP="007718BE">
            <w:pPr>
              <w:rPr>
                <w:sz w:val="20"/>
                <w:szCs w:val="20"/>
              </w:rPr>
            </w:pPr>
          </w:p>
        </w:tc>
      </w:tr>
      <w:tr w:rsidR="00A86CBC" w:rsidRPr="005174C7" w:rsidTr="00D945F2">
        <w:trPr>
          <w:gridAfter w:val="1"/>
          <w:wAfter w:w="120" w:type="dxa"/>
          <w:trHeight w:val="1719"/>
        </w:trPr>
        <w:tc>
          <w:tcPr>
            <w:tcW w:w="539" w:type="dxa"/>
          </w:tcPr>
          <w:p w:rsidR="00A86CBC" w:rsidRDefault="00A86CBC" w:rsidP="007718BE"/>
        </w:tc>
        <w:tc>
          <w:tcPr>
            <w:tcW w:w="15421" w:type="dxa"/>
            <w:gridSpan w:val="14"/>
          </w:tcPr>
          <w:p w:rsidR="00A86CBC" w:rsidRDefault="00A86CBC" w:rsidP="00D945F2">
            <w:pPr>
              <w:rPr>
                <w:sz w:val="32"/>
                <w:szCs w:val="32"/>
              </w:rPr>
            </w:pPr>
          </w:p>
          <w:p w:rsidR="00A86CBC" w:rsidRPr="00D945F2" w:rsidRDefault="00A86CBC" w:rsidP="007718BE">
            <w:pPr>
              <w:jc w:val="center"/>
              <w:rPr>
                <w:sz w:val="28"/>
                <w:szCs w:val="28"/>
              </w:rPr>
            </w:pPr>
            <w:r w:rsidRPr="00D945F2">
              <w:rPr>
                <w:sz w:val="28"/>
                <w:szCs w:val="28"/>
              </w:rPr>
              <w:t xml:space="preserve">Глава 2. </w:t>
            </w:r>
          </w:p>
          <w:p w:rsidR="00A86CBC" w:rsidRPr="00D945F2" w:rsidRDefault="00A86CBC" w:rsidP="007718BE">
            <w:pPr>
              <w:jc w:val="center"/>
              <w:rPr>
                <w:sz w:val="28"/>
                <w:szCs w:val="28"/>
              </w:rPr>
            </w:pPr>
            <w:r w:rsidRPr="00D945F2">
              <w:rPr>
                <w:b/>
                <w:color w:val="000000"/>
                <w:sz w:val="28"/>
                <w:szCs w:val="28"/>
              </w:rPr>
              <w:t>Правильные многоугольники</w:t>
            </w:r>
            <w:r w:rsidRPr="00D945F2">
              <w:rPr>
                <w:sz w:val="28"/>
                <w:szCs w:val="28"/>
              </w:rPr>
              <w:t xml:space="preserve"> </w:t>
            </w:r>
          </w:p>
          <w:p w:rsidR="00A86CBC" w:rsidRPr="0070785D" w:rsidRDefault="00A86CBC" w:rsidP="007718BE">
            <w:pPr>
              <w:jc w:val="center"/>
              <w:rPr>
                <w:b/>
                <w:sz w:val="32"/>
                <w:szCs w:val="32"/>
              </w:rPr>
            </w:pPr>
            <w:r w:rsidRPr="00D945F2">
              <w:rPr>
                <w:b/>
                <w:sz w:val="28"/>
                <w:szCs w:val="28"/>
              </w:rPr>
              <w:t>8 часов</w:t>
            </w:r>
          </w:p>
        </w:tc>
      </w:tr>
      <w:tr w:rsidR="00A86CBC" w:rsidRPr="005174C7" w:rsidTr="00D945F2">
        <w:trPr>
          <w:trHeight w:val="2380"/>
        </w:trPr>
        <w:tc>
          <w:tcPr>
            <w:tcW w:w="539" w:type="dxa"/>
          </w:tcPr>
          <w:p w:rsidR="00A86CBC" w:rsidRPr="0070785D" w:rsidRDefault="00A86CBC" w:rsidP="007718BE">
            <w:pPr>
              <w:rPr>
                <w:b/>
              </w:rPr>
            </w:pPr>
            <w:r w:rsidRPr="0070785D">
              <w:rPr>
                <w:b/>
              </w:rPr>
              <w:t>18</w:t>
            </w:r>
          </w:p>
        </w:tc>
        <w:tc>
          <w:tcPr>
            <w:tcW w:w="1977" w:type="dxa"/>
            <w:gridSpan w:val="2"/>
          </w:tcPr>
          <w:p w:rsidR="00A86CBC" w:rsidRPr="0070785D" w:rsidRDefault="00A86CBC" w:rsidP="007718BE">
            <w:pPr>
              <w:rPr>
                <w:b/>
              </w:rPr>
            </w:pPr>
          </w:p>
          <w:p w:rsidR="00A86CBC" w:rsidRPr="0070785D" w:rsidRDefault="00A86CBC" w:rsidP="007718BE">
            <w:pPr>
              <w:rPr>
                <w:b/>
              </w:rPr>
            </w:pPr>
            <w:r w:rsidRPr="0070785D">
              <w:rPr>
                <w:b/>
              </w:rPr>
              <w:t>Правильные многоугольники и их свойства</w:t>
            </w:r>
          </w:p>
        </w:tc>
        <w:tc>
          <w:tcPr>
            <w:tcW w:w="1453" w:type="dxa"/>
            <w:gridSpan w:val="2"/>
          </w:tcPr>
          <w:p w:rsidR="00A86CBC" w:rsidRDefault="00A86CBC" w:rsidP="007718BE">
            <w:pPr>
              <w:rPr>
                <w:sz w:val="20"/>
                <w:szCs w:val="20"/>
              </w:rPr>
            </w:pPr>
          </w:p>
          <w:p w:rsidR="00A86CBC" w:rsidRDefault="00A86CBC" w:rsidP="007718BE">
            <w:pPr>
              <w:rPr>
                <w:sz w:val="20"/>
                <w:szCs w:val="20"/>
              </w:rPr>
            </w:pPr>
          </w:p>
          <w:p w:rsidR="00A86CBC" w:rsidRDefault="00A86CBC" w:rsidP="007718BE">
            <w:pPr>
              <w:rPr>
                <w:sz w:val="20"/>
                <w:szCs w:val="20"/>
              </w:rPr>
            </w:pPr>
            <w:r>
              <w:rPr>
                <w:sz w:val="20"/>
                <w:szCs w:val="20"/>
              </w:rPr>
              <w:t>Урок открытия новых знаний</w:t>
            </w:r>
          </w:p>
        </w:tc>
        <w:tc>
          <w:tcPr>
            <w:tcW w:w="2358" w:type="dxa"/>
          </w:tcPr>
          <w:p w:rsidR="00A86CBC" w:rsidRDefault="00A86CBC" w:rsidP="007718BE">
            <w:pPr>
              <w:rPr>
                <w:sz w:val="20"/>
                <w:szCs w:val="20"/>
              </w:rPr>
            </w:pPr>
            <w:r>
              <w:rPr>
                <w:sz w:val="20"/>
                <w:szCs w:val="20"/>
              </w:rPr>
              <w:t>Правильный многоугольник, выпуклый правильный многоугольник,центр правильного многоугольника, центральный угол правильного многоугольника,.</w:t>
            </w:r>
          </w:p>
        </w:tc>
        <w:tc>
          <w:tcPr>
            <w:tcW w:w="4275" w:type="dxa"/>
          </w:tcPr>
          <w:p w:rsidR="00A86CBC" w:rsidRPr="005174C7" w:rsidRDefault="00A86CBC" w:rsidP="007718BE">
            <w:pPr>
              <w:rPr>
                <w:sz w:val="20"/>
                <w:szCs w:val="20"/>
              </w:rPr>
            </w:pPr>
            <w:r w:rsidRPr="0070785D">
              <w:rPr>
                <w:sz w:val="20"/>
                <w:szCs w:val="20"/>
              </w:rPr>
              <w:t>Учащийся научится оперировать понятием правильного много- угольника, применять свойства правильного многоугольника.</w:t>
            </w:r>
          </w:p>
        </w:tc>
        <w:tc>
          <w:tcPr>
            <w:tcW w:w="1621" w:type="dxa"/>
          </w:tcPr>
          <w:p w:rsidR="00A86CBC" w:rsidRDefault="00A86CBC" w:rsidP="007718BE">
            <w:pPr>
              <w:shd w:val="clear" w:color="auto" w:fill="FFFFFF"/>
              <w:rPr>
                <w:sz w:val="20"/>
                <w:szCs w:val="20"/>
              </w:rPr>
            </w:pPr>
            <w:r w:rsidRPr="00225723">
              <w:rPr>
                <w:sz w:val="20"/>
                <w:szCs w:val="20"/>
              </w:rPr>
              <w:t>Работа с конспектом с книгой и наглядными пособиями</w:t>
            </w:r>
          </w:p>
          <w:p w:rsidR="00A86CBC" w:rsidRPr="00225723" w:rsidRDefault="00A86CBC" w:rsidP="007718BE">
            <w:pPr>
              <w:shd w:val="clear" w:color="auto" w:fill="FFFFFF"/>
              <w:rPr>
                <w:sz w:val="20"/>
                <w:szCs w:val="20"/>
              </w:rPr>
            </w:pPr>
          </w:p>
        </w:tc>
        <w:tc>
          <w:tcPr>
            <w:tcW w:w="1653" w:type="dxa"/>
            <w:gridSpan w:val="3"/>
          </w:tcPr>
          <w:p w:rsidR="00A86CBC" w:rsidRDefault="00A86CBC" w:rsidP="007718BE">
            <w:pPr>
              <w:rPr>
                <w:sz w:val="20"/>
                <w:szCs w:val="20"/>
              </w:rPr>
            </w:pPr>
            <w:r>
              <w:rPr>
                <w:sz w:val="20"/>
                <w:szCs w:val="20"/>
              </w:rPr>
              <w:t>Рабочая тетрадь №1</w:t>
            </w:r>
            <w:r>
              <w:t xml:space="preserve"> № 71–75</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1680"/>
        </w:trPr>
        <w:tc>
          <w:tcPr>
            <w:tcW w:w="539" w:type="dxa"/>
          </w:tcPr>
          <w:p w:rsidR="00A86CBC" w:rsidRPr="0070785D" w:rsidRDefault="00A86CBC" w:rsidP="007718BE">
            <w:pPr>
              <w:rPr>
                <w:b/>
              </w:rPr>
            </w:pPr>
            <w:r w:rsidRPr="0070785D">
              <w:rPr>
                <w:b/>
              </w:rPr>
              <w:t>19</w:t>
            </w:r>
          </w:p>
        </w:tc>
        <w:tc>
          <w:tcPr>
            <w:tcW w:w="1977" w:type="dxa"/>
            <w:gridSpan w:val="2"/>
          </w:tcPr>
          <w:p w:rsidR="00A86CBC" w:rsidRPr="0070785D" w:rsidRDefault="00A86CBC" w:rsidP="007718BE">
            <w:pPr>
              <w:rPr>
                <w:b/>
              </w:rPr>
            </w:pPr>
            <w:r w:rsidRPr="0070785D">
              <w:rPr>
                <w:b/>
              </w:rPr>
              <w:t>Правильные многоугольники и их свойства</w:t>
            </w:r>
          </w:p>
        </w:tc>
        <w:tc>
          <w:tcPr>
            <w:tcW w:w="1453" w:type="dxa"/>
            <w:gridSpan w:val="2"/>
          </w:tcPr>
          <w:p w:rsidR="00A86CBC" w:rsidRDefault="00A86CBC" w:rsidP="007718BE">
            <w:pPr>
              <w:rPr>
                <w:sz w:val="20"/>
                <w:szCs w:val="20"/>
              </w:rPr>
            </w:pPr>
          </w:p>
          <w:p w:rsidR="00A86CBC" w:rsidRPr="00DD742C" w:rsidRDefault="00A86CBC" w:rsidP="007718BE">
            <w:pPr>
              <w:rPr>
                <w:sz w:val="20"/>
                <w:szCs w:val="20"/>
              </w:rPr>
            </w:pPr>
            <w:r>
              <w:rPr>
                <w:sz w:val="20"/>
                <w:szCs w:val="20"/>
              </w:rPr>
              <w:t>Урок закрепления полученных знаний</w:t>
            </w:r>
          </w:p>
        </w:tc>
        <w:tc>
          <w:tcPr>
            <w:tcW w:w="2358" w:type="dxa"/>
          </w:tcPr>
          <w:p w:rsidR="00A86CBC" w:rsidRDefault="00A86CBC" w:rsidP="007718BE">
            <w:pPr>
              <w:rPr>
                <w:sz w:val="20"/>
                <w:szCs w:val="20"/>
              </w:rPr>
            </w:pPr>
            <w:r w:rsidRPr="00FC35EC">
              <w:rPr>
                <w:sz w:val="20"/>
                <w:szCs w:val="20"/>
              </w:rPr>
              <w:t>Правильный многоугольник, свойства правильного многоугольни- ка, формулы для нахождения радиусов описанной и вписанной окружностей правильного многоугольника</w:t>
            </w:r>
          </w:p>
        </w:tc>
        <w:tc>
          <w:tcPr>
            <w:tcW w:w="4275" w:type="dxa"/>
          </w:tcPr>
          <w:p w:rsidR="00A86CBC" w:rsidRPr="005174C7" w:rsidRDefault="00A86CBC" w:rsidP="007718BE">
            <w:pPr>
              <w:rPr>
                <w:sz w:val="20"/>
                <w:szCs w:val="20"/>
              </w:rPr>
            </w:pPr>
            <w:r w:rsidRPr="0070785D">
              <w:rPr>
                <w:sz w:val="20"/>
                <w:szCs w:val="20"/>
              </w:rPr>
              <w:t>Учащийся научится доказывать свойства правильного много- угольника, выводить и применять формулы для нахождения ради- усов описанной и вписанной окружностей правильного много- угольника.</w:t>
            </w:r>
          </w:p>
        </w:tc>
        <w:tc>
          <w:tcPr>
            <w:tcW w:w="1621" w:type="dxa"/>
          </w:tcPr>
          <w:p w:rsidR="00A86CBC" w:rsidRDefault="00A86CBC" w:rsidP="007718BE">
            <w:pPr>
              <w:shd w:val="clear" w:color="auto" w:fill="FFFFFF"/>
              <w:rPr>
                <w:sz w:val="20"/>
                <w:szCs w:val="20"/>
              </w:rPr>
            </w:pPr>
            <w:r w:rsidRPr="00225723">
              <w:rPr>
                <w:sz w:val="20"/>
                <w:szCs w:val="20"/>
              </w:rPr>
              <w:t>Работа с конспектом с книгой и наглядными пособиями</w:t>
            </w:r>
          </w:p>
          <w:p w:rsidR="00A86CBC" w:rsidRDefault="00A86CBC" w:rsidP="007718BE">
            <w:pPr>
              <w:rPr>
                <w:sz w:val="20"/>
                <w:szCs w:val="20"/>
              </w:rPr>
            </w:pPr>
            <w:r w:rsidRPr="0081486D">
              <w:rPr>
                <w:sz w:val="20"/>
                <w:szCs w:val="20"/>
              </w:rPr>
              <w:t>Теоретический опрос, проверка домашнего задания</w:t>
            </w:r>
          </w:p>
          <w:p w:rsidR="00A86CBC" w:rsidRPr="00670E1C" w:rsidRDefault="00A86CBC" w:rsidP="007718BE">
            <w:pPr>
              <w:rPr>
                <w:sz w:val="20"/>
                <w:szCs w:val="20"/>
              </w:rPr>
            </w:pPr>
            <w:r>
              <w:rPr>
                <w:sz w:val="20"/>
                <w:szCs w:val="20"/>
              </w:rPr>
              <w:t>Математический диктант №5</w:t>
            </w:r>
          </w:p>
        </w:tc>
        <w:tc>
          <w:tcPr>
            <w:tcW w:w="1653" w:type="dxa"/>
            <w:gridSpan w:val="3"/>
          </w:tcPr>
          <w:p w:rsidR="00A86CBC" w:rsidRDefault="00A86CBC" w:rsidP="007718BE">
            <w:pPr>
              <w:rPr>
                <w:sz w:val="20"/>
                <w:szCs w:val="20"/>
              </w:rPr>
            </w:pPr>
            <w:r>
              <w:rPr>
                <w:sz w:val="20"/>
                <w:szCs w:val="20"/>
              </w:rPr>
              <w:t>Презентация по теме урока</w:t>
            </w:r>
          </w:p>
          <w:p w:rsidR="00A86CBC" w:rsidRDefault="00A86CBC" w:rsidP="007718BE">
            <w:pPr>
              <w:rPr>
                <w:sz w:val="20"/>
                <w:szCs w:val="20"/>
              </w:rPr>
            </w:pPr>
            <w:r>
              <w:rPr>
                <w:sz w:val="20"/>
                <w:szCs w:val="20"/>
              </w:rPr>
              <w:t>Рабочая тетрадь №1</w:t>
            </w:r>
            <w:r>
              <w:t xml:space="preserve"> № 77–81</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2642"/>
        </w:trPr>
        <w:tc>
          <w:tcPr>
            <w:tcW w:w="539" w:type="dxa"/>
          </w:tcPr>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r w:rsidRPr="0070785D">
              <w:rPr>
                <w:b/>
              </w:rPr>
              <w:t>20</w:t>
            </w: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tc>
        <w:tc>
          <w:tcPr>
            <w:tcW w:w="1977" w:type="dxa"/>
            <w:gridSpan w:val="2"/>
          </w:tcPr>
          <w:p w:rsidR="00A86CBC" w:rsidRPr="0070785D" w:rsidRDefault="00A86CBC" w:rsidP="007718BE">
            <w:pPr>
              <w:rPr>
                <w:b/>
              </w:rPr>
            </w:pPr>
            <w:r w:rsidRPr="0070785D">
              <w:rPr>
                <w:b/>
              </w:rPr>
              <w:t>Правильные многоугольники и их свойства</w:t>
            </w:r>
          </w:p>
          <w:p w:rsidR="00A86CBC" w:rsidRPr="0070785D" w:rsidRDefault="00A86CBC" w:rsidP="007718BE">
            <w:pPr>
              <w:rPr>
                <w:b/>
                <w:i/>
              </w:rPr>
            </w:pPr>
            <w:r w:rsidRPr="0070785D">
              <w:rPr>
                <w:b/>
                <w:i/>
              </w:rPr>
              <w:t>Построение правильных многоугольников</w:t>
            </w:r>
          </w:p>
        </w:tc>
        <w:tc>
          <w:tcPr>
            <w:tcW w:w="1453" w:type="dxa"/>
            <w:gridSpan w:val="2"/>
          </w:tcPr>
          <w:p w:rsidR="00A86CBC" w:rsidRDefault="00A86CBC" w:rsidP="007718BE">
            <w:pPr>
              <w:rPr>
                <w:sz w:val="20"/>
                <w:szCs w:val="20"/>
              </w:rPr>
            </w:pPr>
            <w:r>
              <w:rPr>
                <w:sz w:val="20"/>
                <w:szCs w:val="20"/>
              </w:rPr>
              <w:t>Комбинированный урок</w:t>
            </w:r>
          </w:p>
          <w:p w:rsidR="00A86CBC" w:rsidRPr="00FC35EC" w:rsidRDefault="00A86CBC" w:rsidP="007718BE">
            <w:pPr>
              <w:rPr>
                <w:sz w:val="20"/>
                <w:szCs w:val="20"/>
              </w:rPr>
            </w:pPr>
          </w:p>
          <w:p w:rsidR="00A86CBC" w:rsidRPr="00FC35EC" w:rsidRDefault="00A86CBC" w:rsidP="007718BE">
            <w:pPr>
              <w:rPr>
                <w:sz w:val="20"/>
                <w:szCs w:val="20"/>
              </w:rPr>
            </w:pPr>
          </w:p>
          <w:p w:rsidR="00A86CBC" w:rsidRPr="00FC35EC" w:rsidRDefault="00A86CBC" w:rsidP="007718BE">
            <w:pPr>
              <w:rPr>
                <w:sz w:val="20"/>
                <w:szCs w:val="20"/>
              </w:rPr>
            </w:pPr>
          </w:p>
          <w:p w:rsidR="00A86CBC" w:rsidRPr="00FC35EC" w:rsidRDefault="00A86CBC" w:rsidP="007718BE">
            <w:pPr>
              <w:rPr>
                <w:sz w:val="20"/>
                <w:szCs w:val="20"/>
              </w:rPr>
            </w:pPr>
          </w:p>
          <w:p w:rsidR="00A86CBC" w:rsidRPr="00FC35EC" w:rsidRDefault="00A86CBC" w:rsidP="007718BE">
            <w:pPr>
              <w:rPr>
                <w:sz w:val="20"/>
                <w:szCs w:val="20"/>
              </w:rPr>
            </w:pPr>
          </w:p>
          <w:p w:rsidR="00A86CBC" w:rsidRPr="00FC35EC" w:rsidRDefault="00A86CBC" w:rsidP="007718BE">
            <w:pPr>
              <w:rPr>
                <w:sz w:val="20"/>
                <w:szCs w:val="20"/>
              </w:rPr>
            </w:pPr>
          </w:p>
          <w:p w:rsidR="00A86CBC" w:rsidRPr="00FC35EC" w:rsidRDefault="00A86CBC" w:rsidP="007718BE">
            <w:pPr>
              <w:rPr>
                <w:sz w:val="20"/>
                <w:szCs w:val="20"/>
              </w:rPr>
            </w:pPr>
          </w:p>
          <w:p w:rsidR="00A86CBC" w:rsidRPr="00FC35EC" w:rsidRDefault="00A86CBC" w:rsidP="007718BE">
            <w:pPr>
              <w:rPr>
                <w:sz w:val="20"/>
                <w:szCs w:val="20"/>
              </w:rPr>
            </w:pPr>
          </w:p>
          <w:p w:rsidR="00A86CBC" w:rsidRPr="00FC35EC" w:rsidRDefault="00A86CBC" w:rsidP="007718BE">
            <w:pPr>
              <w:rPr>
                <w:sz w:val="20"/>
                <w:szCs w:val="20"/>
              </w:rPr>
            </w:pPr>
          </w:p>
          <w:p w:rsidR="00A86CBC" w:rsidRPr="00FC35EC" w:rsidRDefault="00A86CBC" w:rsidP="007718BE">
            <w:pPr>
              <w:jc w:val="center"/>
              <w:rPr>
                <w:sz w:val="20"/>
                <w:szCs w:val="20"/>
              </w:rPr>
            </w:pPr>
          </w:p>
        </w:tc>
        <w:tc>
          <w:tcPr>
            <w:tcW w:w="2358" w:type="dxa"/>
            <w:vMerge w:val="restart"/>
          </w:tcPr>
          <w:p w:rsidR="00A86CBC" w:rsidRDefault="00A86CBC" w:rsidP="007718BE">
            <w:pPr>
              <w:rPr>
                <w:sz w:val="20"/>
                <w:szCs w:val="20"/>
              </w:rPr>
            </w:pPr>
            <w:r w:rsidRPr="00FC35EC">
              <w:rPr>
                <w:sz w:val="20"/>
                <w:szCs w:val="20"/>
              </w:rPr>
              <w:t>Правильный многоугольник, свойства правильного многоугольни- ка, формулы для нахождения радиусов описанной и вписанной окружностей правильного многоугольника</w:t>
            </w:r>
            <w:r>
              <w:t>.</w:t>
            </w:r>
            <w:r>
              <w:rPr>
                <w:sz w:val="20"/>
                <w:szCs w:val="20"/>
              </w:rPr>
              <w:t xml:space="preserve"> </w:t>
            </w:r>
          </w:p>
        </w:tc>
        <w:tc>
          <w:tcPr>
            <w:tcW w:w="4275" w:type="dxa"/>
          </w:tcPr>
          <w:p w:rsidR="00A86CBC" w:rsidRDefault="00A86CBC" w:rsidP="007718BE">
            <w:pPr>
              <w:rPr>
                <w:sz w:val="20"/>
                <w:szCs w:val="20"/>
              </w:rPr>
            </w:pPr>
            <w:r w:rsidRPr="0070785D">
              <w:rPr>
                <w:sz w:val="20"/>
                <w:szCs w:val="20"/>
              </w:rPr>
              <w:t xml:space="preserve">Учащийся научится выполнять построение правильных много- угольников. </w:t>
            </w:r>
          </w:p>
          <w:p w:rsidR="00A86CBC" w:rsidRPr="00FC35EC" w:rsidRDefault="00A86CBC" w:rsidP="007718BE">
            <w:pPr>
              <w:rPr>
                <w:sz w:val="20"/>
                <w:szCs w:val="20"/>
              </w:rPr>
            </w:pPr>
          </w:p>
          <w:p w:rsidR="00A86CBC" w:rsidRPr="00FC35EC" w:rsidRDefault="00A86CBC" w:rsidP="007718BE">
            <w:pPr>
              <w:rPr>
                <w:sz w:val="20"/>
                <w:szCs w:val="20"/>
              </w:rPr>
            </w:pPr>
          </w:p>
          <w:p w:rsidR="00A86CBC" w:rsidRPr="00FC35EC" w:rsidRDefault="00A86CBC" w:rsidP="007718BE">
            <w:pPr>
              <w:rPr>
                <w:sz w:val="20"/>
                <w:szCs w:val="20"/>
              </w:rPr>
            </w:pPr>
          </w:p>
          <w:p w:rsidR="00A86CBC" w:rsidRPr="00FC35EC" w:rsidRDefault="00A86CBC" w:rsidP="007718BE">
            <w:pPr>
              <w:rPr>
                <w:sz w:val="20"/>
                <w:szCs w:val="20"/>
              </w:rPr>
            </w:pPr>
          </w:p>
          <w:p w:rsidR="00A86CBC" w:rsidRPr="00FC35EC" w:rsidRDefault="00A86CBC" w:rsidP="007718BE">
            <w:pPr>
              <w:rPr>
                <w:sz w:val="20"/>
                <w:szCs w:val="20"/>
              </w:rPr>
            </w:pPr>
          </w:p>
          <w:p w:rsidR="00A86CBC" w:rsidRDefault="00A86CBC" w:rsidP="007718BE">
            <w:pPr>
              <w:rPr>
                <w:sz w:val="20"/>
                <w:szCs w:val="20"/>
              </w:rPr>
            </w:pPr>
          </w:p>
          <w:p w:rsidR="00A86CBC" w:rsidRPr="0070785D" w:rsidRDefault="00A86CBC" w:rsidP="007718BE">
            <w:pPr>
              <w:rPr>
                <w:sz w:val="20"/>
                <w:szCs w:val="20"/>
              </w:rPr>
            </w:pPr>
          </w:p>
          <w:p w:rsidR="00A86CBC" w:rsidRPr="0070785D" w:rsidRDefault="00A86CBC" w:rsidP="007718BE">
            <w:pPr>
              <w:rPr>
                <w:sz w:val="20"/>
                <w:szCs w:val="20"/>
              </w:rPr>
            </w:pPr>
          </w:p>
          <w:p w:rsidR="00A86CBC" w:rsidRPr="00FC35EC" w:rsidRDefault="00A86CBC" w:rsidP="007718BE">
            <w:pPr>
              <w:rPr>
                <w:sz w:val="20"/>
                <w:szCs w:val="20"/>
              </w:rPr>
            </w:pPr>
          </w:p>
        </w:tc>
        <w:tc>
          <w:tcPr>
            <w:tcW w:w="1621" w:type="dxa"/>
          </w:tcPr>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r w:rsidRPr="00225723">
              <w:rPr>
                <w:sz w:val="20"/>
                <w:szCs w:val="20"/>
              </w:rPr>
              <w:t xml:space="preserve"> </w:t>
            </w:r>
          </w:p>
          <w:p w:rsidR="00A86CBC" w:rsidRDefault="00A86CBC" w:rsidP="007718BE">
            <w:pPr>
              <w:shd w:val="clear" w:color="auto" w:fill="FFFFFF"/>
              <w:rPr>
                <w:sz w:val="20"/>
                <w:szCs w:val="20"/>
              </w:rPr>
            </w:pPr>
            <w:r w:rsidRPr="00225723">
              <w:rPr>
                <w:sz w:val="20"/>
                <w:szCs w:val="20"/>
              </w:rPr>
              <w:t>Работа с конспектом с книгой и наглядными пособиями</w:t>
            </w:r>
          </w:p>
          <w:p w:rsidR="00A86CBC" w:rsidRDefault="00A86CBC" w:rsidP="007718BE">
            <w:pPr>
              <w:ind w:left="-108"/>
              <w:jc w:val="both"/>
              <w:rPr>
                <w:sz w:val="20"/>
                <w:szCs w:val="20"/>
              </w:rPr>
            </w:pPr>
          </w:p>
          <w:p w:rsidR="00A86CBC" w:rsidRDefault="00A86CBC" w:rsidP="007718BE">
            <w:pPr>
              <w:ind w:left="-108"/>
              <w:jc w:val="both"/>
              <w:rPr>
                <w:sz w:val="20"/>
                <w:szCs w:val="20"/>
              </w:rPr>
            </w:pPr>
          </w:p>
          <w:p w:rsidR="00A86CBC" w:rsidRPr="00225723" w:rsidRDefault="00A86CBC" w:rsidP="007718BE">
            <w:pPr>
              <w:shd w:val="clear" w:color="auto" w:fill="FFFFFF"/>
              <w:rPr>
                <w:sz w:val="20"/>
                <w:szCs w:val="20"/>
              </w:rPr>
            </w:pPr>
          </w:p>
        </w:tc>
        <w:tc>
          <w:tcPr>
            <w:tcW w:w="1653" w:type="dxa"/>
            <w:gridSpan w:val="3"/>
          </w:tcPr>
          <w:p w:rsidR="00A86CBC" w:rsidRDefault="00A86CBC" w:rsidP="007718BE">
            <w:pPr>
              <w:rPr>
                <w:sz w:val="20"/>
                <w:szCs w:val="20"/>
              </w:rPr>
            </w:pPr>
            <w:r>
              <w:rPr>
                <w:sz w:val="20"/>
                <w:szCs w:val="20"/>
              </w:rPr>
              <w:t>Презентация по теме урока</w:t>
            </w:r>
          </w:p>
          <w:p w:rsidR="00A86CBC" w:rsidRDefault="00A86CBC" w:rsidP="007718BE">
            <w:pPr>
              <w:rPr>
                <w:sz w:val="20"/>
                <w:szCs w:val="20"/>
              </w:rPr>
            </w:pPr>
            <w:r>
              <w:rPr>
                <w:sz w:val="20"/>
                <w:szCs w:val="20"/>
              </w:rPr>
              <w:t>Рабочая тетрадь №1</w:t>
            </w:r>
          </w:p>
          <w:p w:rsidR="00A86CBC" w:rsidRDefault="00A86CBC" w:rsidP="007718BE">
            <w:pPr>
              <w:rPr>
                <w:sz w:val="20"/>
                <w:szCs w:val="20"/>
              </w:rPr>
            </w:pPr>
          </w:p>
          <w:p w:rsidR="00A86CBC" w:rsidRDefault="00A86CBC" w:rsidP="007718BE">
            <w:pPr>
              <w:rPr>
                <w:sz w:val="20"/>
                <w:szCs w:val="20"/>
              </w:rPr>
            </w:pPr>
            <w:r>
              <w:rPr>
                <w:sz w:val="20"/>
                <w:szCs w:val="20"/>
              </w:rPr>
              <w:t>ДМ</w:t>
            </w:r>
            <w:r>
              <w:t xml:space="preserve"> № 83–85</w:t>
            </w:r>
          </w:p>
          <w:p w:rsidR="00A86CBC" w:rsidRPr="00FC35EC" w:rsidRDefault="00A86CBC" w:rsidP="007718BE">
            <w:pPr>
              <w:rPr>
                <w:sz w:val="20"/>
                <w:szCs w:val="20"/>
              </w:rPr>
            </w:pPr>
          </w:p>
          <w:p w:rsidR="00A86CBC" w:rsidRPr="00FC35EC" w:rsidRDefault="00A86CBC" w:rsidP="007718BE">
            <w:pPr>
              <w:rPr>
                <w:sz w:val="20"/>
                <w:szCs w:val="20"/>
              </w:rPr>
            </w:pPr>
          </w:p>
          <w:p w:rsidR="00A86CBC" w:rsidRPr="00FC35EC" w:rsidRDefault="00A86CBC" w:rsidP="007718BE">
            <w:pPr>
              <w:rPr>
                <w:sz w:val="20"/>
                <w:szCs w:val="20"/>
              </w:rPr>
            </w:pPr>
          </w:p>
          <w:p w:rsidR="00A86CBC" w:rsidRPr="00FC35EC" w:rsidRDefault="00A86CBC" w:rsidP="007718BE">
            <w:pPr>
              <w:rPr>
                <w:sz w:val="20"/>
                <w:szCs w:val="20"/>
              </w:rPr>
            </w:pPr>
          </w:p>
          <w:p w:rsidR="00A86CBC" w:rsidRPr="00FC35EC" w:rsidRDefault="00A86CBC" w:rsidP="007718BE">
            <w:pPr>
              <w:rPr>
                <w:sz w:val="20"/>
                <w:szCs w:val="20"/>
              </w:rPr>
            </w:pPr>
          </w:p>
          <w:p w:rsidR="00A86CBC" w:rsidRPr="00FC35EC" w:rsidRDefault="00A86CBC" w:rsidP="007718BE">
            <w:pPr>
              <w:jc w:val="center"/>
              <w:rPr>
                <w:sz w:val="20"/>
                <w:szCs w:val="20"/>
              </w:rPr>
            </w:pP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1772"/>
        </w:trPr>
        <w:tc>
          <w:tcPr>
            <w:tcW w:w="539" w:type="dxa"/>
          </w:tcPr>
          <w:p w:rsidR="00A86CBC" w:rsidRPr="0070785D" w:rsidRDefault="00A86CBC" w:rsidP="007718BE">
            <w:pPr>
              <w:rPr>
                <w:b/>
              </w:rPr>
            </w:pPr>
          </w:p>
          <w:p w:rsidR="00A86CBC" w:rsidRPr="0070785D" w:rsidRDefault="00A86CBC" w:rsidP="007718BE">
            <w:pPr>
              <w:rPr>
                <w:b/>
              </w:rPr>
            </w:pPr>
            <w:r w:rsidRPr="0070785D">
              <w:rPr>
                <w:b/>
              </w:rPr>
              <w:t>21</w:t>
            </w: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tc>
        <w:tc>
          <w:tcPr>
            <w:tcW w:w="1977" w:type="dxa"/>
            <w:gridSpan w:val="2"/>
          </w:tcPr>
          <w:p w:rsidR="00A86CBC" w:rsidRPr="0070785D" w:rsidRDefault="00A86CBC" w:rsidP="007718BE">
            <w:pPr>
              <w:rPr>
                <w:b/>
              </w:rPr>
            </w:pPr>
            <w:r w:rsidRPr="0070785D">
              <w:rPr>
                <w:b/>
              </w:rPr>
              <w:t>Правильные многоугольники и их свойства</w:t>
            </w:r>
          </w:p>
          <w:p w:rsidR="00A86CBC" w:rsidRPr="0070785D" w:rsidRDefault="00A86CBC" w:rsidP="007718BE">
            <w:pPr>
              <w:rPr>
                <w:b/>
                <w:i/>
              </w:rPr>
            </w:pPr>
            <w:r w:rsidRPr="0070785D">
              <w:rPr>
                <w:b/>
                <w:i/>
              </w:rPr>
              <w:t>Построение правильных многоугольников</w:t>
            </w:r>
          </w:p>
        </w:tc>
        <w:tc>
          <w:tcPr>
            <w:tcW w:w="1453" w:type="dxa"/>
            <w:gridSpan w:val="2"/>
          </w:tcPr>
          <w:p w:rsidR="00A86CBC" w:rsidRDefault="00A86CBC" w:rsidP="007718BE">
            <w:pPr>
              <w:rPr>
                <w:sz w:val="20"/>
                <w:szCs w:val="20"/>
              </w:rPr>
            </w:pPr>
          </w:p>
          <w:p w:rsidR="00A86CBC" w:rsidRDefault="00A86CBC" w:rsidP="007718BE">
            <w:pPr>
              <w:rPr>
                <w:sz w:val="20"/>
                <w:szCs w:val="20"/>
              </w:rPr>
            </w:pPr>
          </w:p>
          <w:p w:rsidR="00A86CBC" w:rsidRDefault="00A86CBC" w:rsidP="007718BE">
            <w:pPr>
              <w:rPr>
                <w:sz w:val="20"/>
                <w:szCs w:val="20"/>
              </w:rPr>
            </w:pPr>
          </w:p>
          <w:p w:rsidR="00A86CBC" w:rsidRDefault="00A86CBC" w:rsidP="007718BE">
            <w:pPr>
              <w:rPr>
                <w:sz w:val="20"/>
                <w:szCs w:val="20"/>
              </w:rPr>
            </w:pPr>
            <w:r w:rsidRPr="00FC35EC">
              <w:rPr>
                <w:sz w:val="20"/>
                <w:szCs w:val="20"/>
              </w:rPr>
              <w:t>Урок обобщения и систематизации знаний.</w:t>
            </w:r>
          </w:p>
        </w:tc>
        <w:tc>
          <w:tcPr>
            <w:tcW w:w="2358" w:type="dxa"/>
            <w:vMerge/>
          </w:tcPr>
          <w:p w:rsidR="00A86CBC" w:rsidRPr="00FC35EC" w:rsidRDefault="00A86CBC" w:rsidP="007718BE">
            <w:pPr>
              <w:rPr>
                <w:sz w:val="20"/>
                <w:szCs w:val="20"/>
              </w:rPr>
            </w:pPr>
          </w:p>
        </w:tc>
        <w:tc>
          <w:tcPr>
            <w:tcW w:w="4275" w:type="dxa"/>
          </w:tcPr>
          <w:p w:rsidR="00A86CBC" w:rsidRPr="0070785D" w:rsidRDefault="00A86CBC" w:rsidP="007718BE">
            <w:pPr>
              <w:rPr>
                <w:sz w:val="20"/>
                <w:szCs w:val="20"/>
              </w:rPr>
            </w:pPr>
          </w:p>
          <w:p w:rsidR="00A86CBC" w:rsidRPr="0070785D" w:rsidRDefault="00A86CBC" w:rsidP="007718BE">
            <w:pPr>
              <w:rPr>
                <w:sz w:val="20"/>
                <w:szCs w:val="20"/>
              </w:rPr>
            </w:pPr>
            <w:r w:rsidRPr="0070785D">
              <w:rPr>
                <w:sz w:val="20"/>
                <w:szCs w:val="20"/>
              </w:rPr>
              <w:t xml:space="preserve">Учащийся научится решать задачи, используя свойства правильных многоугольников. </w:t>
            </w:r>
          </w:p>
        </w:tc>
        <w:tc>
          <w:tcPr>
            <w:tcW w:w="1621" w:type="dxa"/>
          </w:tcPr>
          <w:p w:rsidR="00A86CBC" w:rsidRDefault="00A86CBC" w:rsidP="007718BE">
            <w:pPr>
              <w:ind w:left="-108"/>
              <w:jc w:val="both"/>
              <w:rPr>
                <w:sz w:val="20"/>
                <w:szCs w:val="20"/>
              </w:rPr>
            </w:pPr>
          </w:p>
          <w:p w:rsidR="00A86CBC" w:rsidRDefault="00A86CBC" w:rsidP="007718BE">
            <w:pPr>
              <w:ind w:left="-108"/>
              <w:jc w:val="both"/>
              <w:rPr>
                <w:sz w:val="20"/>
                <w:szCs w:val="20"/>
              </w:rPr>
            </w:pPr>
          </w:p>
          <w:p w:rsidR="00A86CBC" w:rsidRDefault="00A86CBC" w:rsidP="007718BE">
            <w:pPr>
              <w:ind w:left="-108"/>
              <w:jc w:val="both"/>
              <w:rPr>
                <w:sz w:val="20"/>
                <w:szCs w:val="20"/>
              </w:rPr>
            </w:pPr>
            <w:r>
              <w:rPr>
                <w:sz w:val="20"/>
                <w:szCs w:val="20"/>
              </w:rPr>
              <w:t xml:space="preserve">Самостоятельная </w:t>
            </w:r>
          </w:p>
          <w:p w:rsidR="00A86CBC" w:rsidRDefault="00A86CBC" w:rsidP="007718BE">
            <w:pPr>
              <w:rPr>
                <w:sz w:val="20"/>
                <w:szCs w:val="20"/>
              </w:rPr>
            </w:pPr>
          </w:p>
          <w:p w:rsidR="00A86CBC" w:rsidRPr="0081486D" w:rsidRDefault="00A86CBC" w:rsidP="007718BE">
            <w:pPr>
              <w:shd w:val="clear" w:color="auto" w:fill="FFFFFF"/>
              <w:rPr>
                <w:sz w:val="20"/>
                <w:szCs w:val="20"/>
              </w:rPr>
            </w:pPr>
            <w:r>
              <w:rPr>
                <w:sz w:val="20"/>
                <w:szCs w:val="20"/>
              </w:rPr>
              <w:t>работа №5</w:t>
            </w:r>
          </w:p>
        </w:tc>
        <w:tc>
          <w:tcPr>
            <w:tcW w:w="1653" w:type="dxa"/>
            <w:gridSpan w:val="3"/>
          </w:tcPr>
          <w:p w:rsidR="00A86CBC" w:rsidRDefault="00A86CBC" w:rsidP="007718BE">
            <w:pPr>
              <w:rPr>
                <w:sz w:val="20"/>
                <w:szCs w:val="20"/>
              </w:rPr>
            </w:pPr>
          </w:p>
          <w:p w:rsidR="00A86CBC" w:rsidRDefault="00A86CBC" w:rsidP="007718BE">
            <w:pPr>
              <w:jc w:val="center"/>
              <w:rPr>
                <w:sz w:val="20"/>
                <w:szCs w:val="20"/>
              </w:rPr>
            </w:pPr>
            <w:r>
              <w:t>ДМ№ 76, 82</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1364"/>
        </w:trPr>
        <w:tc>
          <w:tcPr>
            <w:tcW w:w="539" w:type="dxa"/>
          </w:tcPr>
          <w:p w:rsidR="00A86CBC" w:rsidRPr="0070785D" w:rsidRDefault="00A86CBC" w:rsidP="007718BE">
            <w:pPr>
              <w:rPr>
                <w:b/>
              </w:rPr>
            </w:pPr>
            <w:r w:rsidRPr="0070785D">
              <w:rPr>
                <w:b/>
              </w:rPr>
              <w:t>22</w:t>
            </w:r>
          </w:p>
          <w:p w:rsidR="00A86CBC" w:rsidRPr="0070785D" w:rsidRDefault="00A86CBC" w:rsidP="007718BE">
            <w:pPr>
              <w:rPr>
                <w:b/>
              </w:rPr>
            </w:pPr>
          </w:p>
        </w:tc>
        <w:tc>
          <w:tcPr>
            <w:tcW w:w="1977" w:type="dxa"/>
            <w:gridSpan w:val="2"/>
          </w:tcPr>
          <w:p w:rsidR="00A86CBC" w:rsidRPr="0070785D" w:rsidRDefault="00A86CBC" w:rsidP="007718BE">
            <w:pPr>
              <w:rPr>
                <w:b/>
              </w:rPr>
            </w:pPr>
            <w:r w:rsidRPr="0070785D">
              <w:rPr>
                <w:b/>
              </w:rPr>
              <w:t xml:space="preserve">Длина окружности. </w:t>
            </w: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tc>
        <w:tc>
          <w:tcPr>
            <w:tcW w:w="1453" w:type="dxa"/>
            <w:gridSpan w:val="2"/>
          </w:tcPr>
          <w:p w:rsidR="00A86CBC" w:rsidRDefault="00A86CBC" w:rsidP="007718BE">
            <w:pPr>
              <w:rPr>
                <w:sz w:val="20"/>
                <w:szCs w:val="20"/>
              </w:rPr>
            </w:pPr>
            <w:r>
              <w:rPr>
                <w:sz w:val="20"/>
                <w:szCs w:val="20"/>
              </w:rPr>
              <w:t>Урок открытия новых знаний</w:t>
            </w:r>
          </w:p>
          <w:p w:rsidR="00A86CBC" w:rsidRPr="0070785D" w:rsidRDefault="00A86CBC" w:rsidP="007718BE">
            <w:pPr>
              <w:rPr>
                <w:sz w:val="20"/>
                <w:szCs w:val="20"/>
              </w:rPr>
            </w:pPr>
          </w:p>
          <w:p w:rsidR="00A86CBC" w:rsidRPr="0070785D" w:rsidRDefault="00A86CBC" w:rsidP="007718BE">
            <w:pPr>
              <w:rPr>
                <w:sz w:val="20"/>
                <w:szCs w:val="20"/>
              </w:rPr>
            </w:pPr>
          </w:p>
          <w:p w:rsidR="00A86CBC" w:rsidRPr="0070785D" w:rsidRDefault="00A86CBC" w:rsidP="007718BE">
            <w:pPr>
              <w:rPr>
                <w:sz w:val="20"/>
                <w:szCs w:val="20"/>
              </w:rPr>
            </w:pPr>
          </w:p>
          <w:p w:rsidR="00A86CBC" w:rsidRPr="0070785D" w:rsidRDefault="00A86CBC" w:rsidP="007718BE">
            <w:pPr>
              <w:rPr>
                <w:sz w:val="20"/>
                <w:szCs w:val="20"/>
              </w:rPr>
            </w:pPr>
          </w:p>
        </w:tc>
        <w:tc>
          <w:tcPr>
            <w:tcW w:w="2358" w:type="dxa"/>
          </w:tcPr>
          <w:p w:rsidR="00A86CBC" w:rsidRDefault="00A86CBC" w:rsidP="007718BE">
            <w:pPr>
              <w:rPr>
                <w:sz w:val="20"/>
                <w:szCs w:val="20"/>
              </w:rPr>
            </w:pPr>
            <w:r w:rsidRPr="00FC35EC">
              <w:rPr>
                <w:sz w:val="20"/>
                <w:szCs w:val="20"/>
              </w:rPr>
              <w:t>Длина окружности, число π, длина дуги окружности</w:t>
            </w:r>
            <w:r>
              <w:t>.</w:t>
            </w:r>
            <w:r>
              <w:rPr>
                <w:sz w:val="20"/>
                <w:szCs w:val="20"/>
              </w:rPr>
              <w:t xml:space="preserve"> </w:t>
            </w:r>
          </w:p>
        </w:tc>
        <w:tc>
          <w:tcPr>
            <w:tcW w:w="4275" w:type="dxa"/>
          </w:tcPr>
          <w:p w:rsidR="00A86CBC" w:rsidRPr="00045734" w:rsidRDefault="00A86CBC" w:rsidP="007718BE">
            <w:pPr>
              <w:rPr>
                <w:sz w:val="20"/>
                <w:szCs w:val="20"/>
              </w:rPr>
            </w:pPr>
            <w:r w:rsidRPr="0070785D">
              <w:rPr>
                <w:sz w:val="20"/>
                <w:szCs w:val="20"/>
              </w:rPr>
              <w:t>Учащийся научится выводить и применять формулу длины окруж- ности, формулу длины дуги окружности.</w:t>
            </w:r>
          </w:p>
          <w:p w:rsidR="00A86CBC" w:rsidRPr="00045734" w:rsidRDefault="00A86CBC" w:rsidP="007718BE">
            <w:pPr>
              <w:rPr>
                <w:sz w:val="20"/>
                <w:szCs w:val="20"/>
              </w:rPr>
            </w:pPr>
          </w:p>
          <w:p w:rsidR="00A86CBC" w:rsidRPr="00045734" w:rsidRDefault="00A86CBC" w:rsidP="007718BE">
            <w:pPr>
              <w:rPr>
                <w:sz w:val="20"/>
                <w:szCs w:val="20"/>
              </w:rPr>
            </w:pPr>
          </w:p>
        </w:tc>
        <w:tc>
          <w:tcPr>
            <w:tcW w:w="1621" w:type="dxa"/>
          </w:tcPr>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r w:rsidRPr="00225723">
              <w:rPr>
                <w:sz w:val="20"/>
                <w:szCs w:val="20"/>
              </w:rPr>
              <w:t xml:space="preserve"> </w:t>
            </w:r>
          </w:p>
          <w:p w:rsidR="00A86CBC" w:rsidRDefault="00A86CBC" w:rsidP="007718BE">
            <w:pPr>
              <w:shd w:val="clear" w:color="auto" w:fill="FFFFFF"/>
              <w:rPr>
                <w:sz w:val="20"/>
                <w:szCs w:val="20"/>
              </w:rPr>
            </w:pPr>
          </w:p>
          <w:p w:rsidR="00A86CBC" w:rsidRDefault="00A86CBC" w:rsidP="007718BE">
            <w:pPr>
              <w:rPr>
                <w:sz w:val="20"/>
                <w:szCs w:val="20"/>
              </w:rPr>
            </w:pPr>
          </w:p>
          <w:p w:rsidR="00A86CBC" w:rsidRPr="00670E1C" w:rsidRDefault="00A86CBC" w:rsidP="007718BE">
            <w:pPr>
              <w:rPr>
                <w:sz w:val="20"/>
                <w:szCs w:val="20"/>
              </w:rPr>
            </w:pPr>
          </w:p>
        </w:tc>
        <w:tc>
          <w:tcPr>
            <w:tcW w:w="1653" w:type="dxa"/>
            <w:gridSpan w:val="3"/>
          </w:tcPr>
          <w:p w:rsidR="00A86CBC" w:rsidRDefault="00A86CBC" w:rsidP="007718BE">
            <w:pPr>
              <w:rPr>
                <w:sz w:val="20"/>
                <w:szCs w:val="20"/>
              </w:rPr>
            </w:pPr>
            <w:r>
              <w:rPr>
                <w:sz w:val="20"/>
                <w:szCs w:val="20"/>
              </w:rPr>
              <w:t>Рабочая тетрадь №1</w:t>
            </w:r>
            <w:r>
              <w:t xml:space="preserve"> № 91, 93, 95, 113–115</w:t>
            </w:r>
          </w:p>
          <w:p w:rsidR="00A86CBC" w:rsidRPr="00A37154" w:rsidRDefault="00A86CBC" w:rsidP="007718BE">
            <w:pPr>
              <w:rPr>
                <w:sz w:val="20"/>
                <w:szCs w:val="20"/>
              </w:rPr>
            </w:pP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1605"/>
        </w:trPr>
        <w:tc>
          <w:tcPr>
            <w:tcW w:w="539" w:type="dxa"/>
          </w:tcPr>
          <w:p w:rsidR="00A86CBC" w:rsidRPr="0070785D" w:rsidRDefault="00A86CBC" w:rsidP="007718BE">
            <w:pPr>
              <w:rPr>
                <w:b/>
              </w:rPr>
            </w:pPr>
            <w:r w:rsidRPr="0070785D">
              <w:rPr>
                <w:b/>
              </w:rPr>
              <w:t>23</w:t>
            </w:r>
          </w:p>
        </w:tc>
        <w:tc>
          <w:tcPr>
            <w:tcW w:w="1977" w:type="dxa"/>
            <w:gridSpan w:val="2"/>
          </w:tcPr>
          <w:p w:rsidR="00A86CBC" w:rsidRPr="0070785D" w:rsidRDefault="00A86CBC" w:rsidP="007718BE">
            <w:pPr>
              <w:rPr>
                <w:b/>
              </w:rPr>
            </w:pPr>
            <w:r w:rsidRPr="0070785D">
              <w:rPr>
                <w:b/>
              </w:rPr>
              <w:t>Площадь круга</w:t>
            </w:r>
          </w:p>
        </w:tc>
        <w:tc>
          <w:tcPr>
            <w:tcW w:w="1453" w:type="dxa"/>
            <w:gridSpan w:val="2"/>
          </w:tcPr>
          <w:p w:rsidR="00A86CBC" w:rsidRDefault="00A86CBC" w:rsidP="007718BE">
            <w:pPr>
              <w:rPr>
                <w:sz w:val="20"/>
                <w:szCs w:val="20"/>
              </w:rPr>
            </w:pPr>
            <w:r>
              <w:t>Урок изучения нового материала.</w:t>
            </w:r>
          </w:p>
        </w:tc>
        <w:tc>
          <w:tcPr>
            <w:tcW w:w="2358" w:type="dxa"/>
          </w:tcPr>
          <w:p w:rsidR="00A86CBC" w:rsidRDefault="00A86CBC" w:rsidP="007718BE">
            <w:pPr>
              <w:rPr>
                <w:sz w:val="20"/>
                <w:szCs w:val="20"/>
              </w:rPr>
            </w:pPr>
            <w:r w:rsidRPr="0070785D">
              <w:rPr>
                <w:sz w:val="20"/>
                <w:szCs w:val="20"/>
              </w:rPr>
              <w:t xml:space="preserve"> </w:t>
            </w:r>
            <w:r w:rsidRPr="003B3686">
              <w:rPr>
                <w:sz w:val="20"/>
                <w:szCs w:val="20"/>
              </w:rPr>
              <w:t>Основные понятия Длина окружности, число π, длин</w:t>
            </w:r>
            <w:r>
              <w:rPr>
                <w:sz w:val="20"/>
                <w:szCs w:val="20"/>
              </w:rPr>
              <w:t>а дуги окружности, площадь кру</w:t>
            </w:r>
            <w:r w:rsidRPr="003B3686">
              <w:rPr>
                <w:sz w:val="20"/>
                <w:szCs w:val="20"/>
              </w:rPr>
              <w:t>га, площадь сектора</w:t>
            </w:r>
            <w:r w:rsidRPr="0070785D">
              <w:rPr>
                <w:sz w:val="20"/>
                <w:szCs w:val="20"/>
              </w:rPr>
              <w:t>.</w:t>
            </w:r>
          </w:p>
        </w:tc>
        <w:tc>
          <w:tcPr>
            <w:tcW w:w="4275" w:type="dxa"/>
            <w:tcBorders>
              <w:bottom w:val="nil"/>
            </w:tcBorders>
          </w:tcPr>
          <w:p w:rsidR="00A86CBC" w:rsidRPr="005174C7" w:rsidRDefault="00A86CBC" w:rsidP="007718BE">
            <w:pPr>
              <w:shd w:val="clear" w:color="auto" w:fill="FFFFFF"/>
              <w:rPr>
                <w:sz w:val="20"/>
                <w:szCs w:val="20"/>
              </w:rPr>
            </w:pPr>
            <w:r w:rsidRPr="0070785D">
              <w:rPr>
                <w:sz w:val="20"/>
                <w:szCs w:val="20"/>
              </w:rPr>
              <w:t xml:space="preserve">Учащийся научится выводить и применять формулу площади круга, формулу площади сектора. </w:t>
            </w:r>
          </w:p>
        </w:tc>
        <w:tc>
          <w:tcPr>
            <w:tcW w:w="1621" w:type="dxa"/>
          </w:tcPr>
          <w:p w:rsidR="00A86CBC" w:rsidRDefault="00A86CBC" w:rsidP="007718BE">
            <w:pPr>
              <w:shd w:val="clear" w:color="auto" w:fill="FFFFFF"/>
              <w:rPr>
                <w:sz w:val="20"/>
                <w:szCs w:val="20"/>
              </w:rPr>
            </w:pPr>
            <w:r w:rsidRPr="00225723">
              <w:rPr>
                <w:sz w:val="20"/>
                <w:szCs w:val="20"/>
              </w:rPr>
              <w:t>Работа с конспектом с книгой и наглядными пособиями</w:t>
            </w:r>
          </w:p>
          <w:p w:rsidR="00A86CBC" w:rsidRPr="0081486D" w:rsidRDefault="00A86CBC" w:rsidP="007718BE">
            <w:pPr>
              <w:shd w:val="clear" w:color="auto" w:fill="FFFFFF"/>
              <w:rPr>
                <w:sz w:val="20"/>
                <w:szCs w:val="20"/>
              </w:rPr>
            </w:pPr>
            <w:r>
              <w:rPr>
                <w:sz w:val="20"/>
                <w:szCs w:val="20"/>
              </w:rPr>
              <w:t>Математический диктант №6</w:t>
            </w:r>
          </w:p>
        </w:tc>
        <w:tc>
          <w:tcPr>
            <w:tcW w:w="1653" w:type="dxa"/>
            <w:gridSpan w:val="3"/>
          </w:tcPr>
          <w:p w:rsidR="00A86CBC" w:rsidRDefault="00A86CBC" w:rsidP="007718BE">
            <w:pPr>
              <w:rPr>
                <w:sz w:val="20"/>
                <w:szCs w:val="20"/>
              </w:rPr>
            </w:pPr>
            <w:r>
              <w:rPr>
                <w:sz w:val="20"/>
                <w:szCs w:val="20"/>
              </w:rPr>
              <w:t>Рабочая тетрадь №1</w:t>
            </w:r>
            <w:r>
              <w:t xml:space="preserve"> № 92, 94, 96– 99, 101–103, 116, 117</w:t>
            </w:r>
          </w:p>
          <w:p w:rsidR="00A86CBC" w:rsidRDefault="00A86CBC" w:rsidP="007718BE">
            <w:pPr>
              <w:rPr>
                <w:sz w:val="20"/>
                <w:szCs w:val="20"/>
              </w:rPr>
            </w:pPr>
            <w:r>
              <w:rPr>
                <w:sz w:val="20"/>
                <w:szCs w:val="20"/>
              </w:rPr>
              <w:t>Презентация по теме урока</w:t>
            </w:r>
          </w:p>
          <w:p w:rsidR="00A86CBC" w:rsidRDefault="00A86CBC" w:rsidP="007718BE">
            <w:pPr>
              <w:rPr>
                <w:sz w:val="20"/>
                <w:szCs w:val="20"/>
              </w:rPr>
            </w:pPr>
          </w:p>
        </w:tc>
        <w:tc>
          <w:tcPr>
            <w:tcW w:w="1190" w:type="dxa"/>
            <w:gridSpan w:val="3"/>
            <w:vMerge w:val="restart"/>
          </w:tcPr>
          <w:p w:rsidR="00A86CBC" w:rsidRPr="005174C7" w:rsidRDefault="00A86CBC" w:rsidP="007718BE">
            <w:pPr>
              <w:rPr>
                <w:sz w:val="20"/>
                <w:szCs w:val="20"/>
              </w:rPr>
            </w:pPr>
          </w:p>
        </w:tc>
        <w:tc>
          <w:tcPr>
            <w:tcW w:w="1014" w:type="dxa"/>
            <w:gridSpan w:val="2"/>
            <w:vMerge w:val="restart"/>
          </w:tcPr>
          <w:p w:rsidR="00A86CBC" w:rsidRPr="005174C7" w:rsidRDefault="00A86CBC" w:rsidP="007718BE">
            <w:pPr>
              <w:rPr>
                <w:sz w:val="20"/>
                <w:szCs w:val="20"/>
              </w:rPr>
            </w:pPr>
          </w:p>
        </w:tc>
      </w:tr>
      <w:tr w:rsidR="00A86CBC" w:rsidRPr="005174C7" w:rsidTr="00D945F2">
        <w:trPr>
          <w:trHeight w:val="1580"/>
        </w:trPr>
        <w:tc>
          <w:tcPr>
            <w:tcW w:w="539" w:type="dxa"/>
          </w:tcPr>
          <w:p w:rsidR="00A86CBC" w:rsidRPr="0070785D" w:rsidRDefault="00A86CBC" w:rsidP="007718BE">
            <w:pPr>
              <w:rPr>
                <w:b/>
              </w:rPr>
            </w:pPr>
          </w:p>
          <w:p w:rsidR="00A86CBC" w:rsidRPr="0070785D" w:rsidRDefault="00A86CBC" w:rsidP="007718BE">
            <w:pPr>
              <w:rPr>
                <w:b/>
              </w:rPr>
            </w:pPr>
            <w:r w:rsidRPr="0070785D">
              <w:rPr>
                <w:b/>
              </w:rPr>
              <w:t>24</w:t>
            </w: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tc>
        <w:tc>
          <w:tcPr>
            <w:tcW w:w="1977" w:type="dxa"/>
            <w:gridSpan w:val="2"/>
          </w:tcPr>
          <w:p w:rsidR="00A86CBC" w:rsidRPr="0070785D" w:rsidRDefault="00A86CBC" w:rsidP="007718BE">
            <w:pPr>
              <w:rPr>
                <w:b/>
              </w:rPr>
            </w:pPr>
            <w:r w:rsidRPr="0070785D">
              <w:rPr>
                <w:b/>
              </w:rPr>
              <w:t>Длина окружности. Площадь круга</w:t>
            </w:r>
          </w:p>
        </w:tc>
        <w:tc>
          <w:tcPr>
            <w:tcW w:w="1453" w:type="dxa"/>
            <w:gridSpan w:val="2"/>
          </w:tcPr>
          <w:p w:rsidR="00A86CBC" w:rsidRDefault="00A86CBC" w:rsidP="007718BE">
            <w:pPr>
              <w:rPr>
                <w:sz w:val="20"/>
                <w:szCs w:val="20"/>
              </w:rPr>
            </w:pPr>
            <w:r>
              <w:rPr>
                <w:sz w:val="20"/>
                <w:szCs w:val="20"/>
              </w:rPr>
              <w:t>Урок закрепления знаний</w:t>
            </w:r>
          </w:p>
        </w:tc>
        <w:tc>
          <w:tcPr>
            <w:tcW w:w="2358" w:type="dxa"/>
          </w:tcPr>
          <w:p w:rsidR="00A86CBC" w:rsidRDefault="00A86CBC" w:rsidP="007718BE">
            <w:pPr>
              <w:rPr>
                <w:sz w:val="20"/>
                <w:szCs w:val="20"/>
              </w:rPr>
            </w:pPr>
            <w:r w:rsidRPr="0070785D">
              <w:rPr>
                <w:sz w:val="20"/>
                <w:szCs w:val="20"/>
              </w:rPr>
              <w:t>Длина окружности, число π, длина дуги окружности, площадь круга, площадь сектора.</w:t>
            </w:r>
          </w:p>
        </w:tc>
        <w:tc>
          <w:tcPr>
            <w:tcW w:w="4275" w:type="dxa"/>
          </w:tcPr>
          <w:p w:rsidR="00A86CBC" w:rsidRPr="005174C7" w:rsidRDefault="00A86CBC" w:rsidP="007718BE">
            <w:pPr>
              <w:rPr>
                <w:sz w:val="20"/>
                <w:szCs w:val="20"/>
              </w:rPr>
            </w:pPr>
            <w:r w:rsidRPr="0070785D">
              <w:rPr>
                <w:sz w:val="20"/>
                <w:szCs w:val="20"/>
              </w:rPr>
              <w:t xml:space="preserve">Учащийся научится применять формулу длины окружности, форму- лу длины дуги окружности, формулу площади круга, формулу площади сектора. </w:t>
            </w:r>
          </w:p>
        </w:tc>
        <w:tc>
          <w:tcPr>
            <w:tcW w:w="1621" w:type="dxa"/>
          </w:tcPr>
          <w:p w:rsidR="00A86CBC" w:rsidRDefault="00A86CBC" w:rsidP="007718BE">
            <w:pPr>
              <w:ind w:left="-108"/>
              <w:jc w:val="both"/>
              <w:rPr>
                <w:sz w:val="20"/>
                <w:szCs w:val="20"/>
              </w:rPr>
            </w:pPr>
            <w:r>
              <w:rPr>
                <w:sz w:val="20"/>
                <w:szCs w:val="20"/>
              </w:rPr>
              <w:t xml:space="preserve">Самостоятельная </w:t>
            </w:r>
          </w:p>
          <w:p w:rsidR="00A86CBC" w:rsidRDefault="00A86CBC" w:rsidP="007718BE">
            <w:pPr>
              <w:rPr>
                <w:sz w:val="20"/>
                <w:szCs w:val="20"/>
              </w:rPr>
            </w:pPr>
          </w:p>
          <w:p w:rsidR="00A86CBC" w:rsidRPr="00670E1C" w:rsidRDefault="00A86CBC" w:rsidP="007718BE">
            <w:pPr>
              <w:shd w:val="clear" w:color="auto" w:fill="FFFFFF"/>
              <w:rPr>
                <w:sz w:val="20"/>
                <w:szCs w:val="20"/>
              </w:rPr>
            </w:pPr>
            <w:r>
              <w:rPr>
                <w:sz w:val="20"/>
                <w:szCs w:val="20"/>
              </w:rPr>
              <w:t>работа №6</w:t>
            </w:r>
          </w:p>
          <w:p w:rsidR="00A86CBC" w:rsidRDefault="00A86CBC" w:rsidP="007718BE">
            <w:pPr>
              <w:rPr>
                <w:sz w:val="20"/>
                <w:szCs w:val="20"/>
              </w:rPr>
            </w:pPr>
          </w:p>
          <w:p w:rsidR="00A86CBC" w:rsidRPr="00670E1C" w:rsidRDefault="00A86CBC" w:rsidP="007718BE">
            <w:pPr>
              <w:rPr>
                <w:sz w:val="20"/>
                <w:szCs w:val="20"/>
              </w:rPr>
            </w:pPr>
          </w:p>
        </w:tc>
        <w:tc>
          <w:tcPr>
            <w:tcW w:w="1653" w:type="dxa"/>
            <w:gridSpan w:val="3"/>
          </w:tcPr>
          <w:p w:rsidR="00A86CBC" w:rsidRDefault="00A86CBC" w:rsidP="007718BE">
            <w:pPr>
              <w:rPr>
                <w:sz w:val="20"/>
                <w:szCs w:val="20"/>
              </w:rPr>
            </w:pPr>
            <w:r>
              <w:rPr>
                <w:sz w:val="20"/>
                <w:szCs w:val="20"/>
              </w:rPr>
              <w:t>Рабочая тетрадь №1</w:t>
            </w:r>
          </w:p>
          <w:p w:rsidR="00A86CBC" w:rsidRDefault="00A86CBC" w:rsidP="007718BE">
            <w:pPr>
              <w:rPr>
                <w:sz w:val="20"/>
                <w:szCs w:val="20"/>
              </w:rPr>
            </w:pPr>
            <w:r>
              <w:rPr>
                <w:sz w:val="20"/>
                <w:szCs w:val="20"/>
              </w:rPr>
              <w:t>ДМ</w:t>
            </w:r>
            <w:r>
              <w:t xml:space="preserve"> № 104, 106– 112, 118–124</w:t>
            </w:r>
          </w:p>
        </w:tc>
        <w:tc>
          <w:tcPr>
            <w:tcW w:w="1190" w:type="dxa"/>
            <w:gridSpan w:val="3"/>
            <w:vMerge/>
          </w:tcPr>
          <w:p w:rsidR="00A86CBC" w:rsidRPr="005174C7" w:rsidRDefault="00A86CBC" w:rsidP="007718BE">
            <w:pPr>
              <w:rPr>
                <w:sz w:val="20"/>
                <w:szCs w:val="20"/>
              </w:rPr>
            </w:pPr>
          </w:p>
        </w:tc>
        <w:tc>
          <w:tcPr>
            <w:tcW w:w="1014" w:type="dxa"/>
            <w:gridSpan w:val="2"/>
            <w:vMerge/>
          </w:tcPr>
          <w:p w:rsidR="00A86CBC" w:rsidRPr="005174C7" w:rsidRDefault="00A86CBC" w:rsidP="007718BE">
            <w:pPr>
              <w:rPr>
                <w:sz w:val="20"/>
                <w:szCs w:val="20"/>
              </w:rPr>
            </w:pPr>
          </w:p>
        </w:tc>
      </w:tr>
      <w:tr w:rsidR="00A86CBC" w:rsidRPr="005174C7" w:rsidTr="00D945F2">
        <w:trPr>
          <w:trHeight w:val="645"/>
        </w:trPr>
        <w:tc>
          <w:tcPr>
            <w:tcW w:w="539" w:type="dxa"/>
          </w:tcPr>
          <w:p w:rsidR="00A86CBC" w:rsidRPr="0070785D" w:rsidRDefault="00A86CBC" w:rsidP="007718BE">
            <w:pPr>
              <w:rPr>
                <w:b/>
              </w:rPr>
            </w:pPr>
          </w:p>
          <w:p w:rsidR="00A86CBC" w:rsidRPr="0070785D" w:rsidRDefault="00A86CBC" w:rsidP="007718BE">
            <w:pPr>
              <w:rPr>
                <w:b/>
              </w:rPr>
            </w:pPr>
            <w:r w:rsidRPr="0070785D">
              <w:rPr>
                <w:b/>
              </w:rPr>
              <w:t>25</w:t>
            </w: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tc>
        <w:tc>
          <w:tcPr>
            <w:tcW w:w="1977" w:type="dxa"/>
            <w:gridSpan w:val="2"/>
          </w:tcPr>
          <w:p w:rsidR="00A86CBC" w:rsidRPr="0070785D" w:rsidRDefault="00A86CBC" w:rsidP="007718BE">
            <w:pPr>
              <w:rPr>
                <w:b/>
              </w:rPr>
            </w:pPr>
            <w:r w:rsidRPr="0070785D">
              <w:rPr>
                <w:b/>
              </w:rPr>
              <w:t>Длина окружности. Площадь круга</w:t>
            </w:r>
          </w:p>
        </w:tc>
        <w:tc>
          <w:tcPr>
            <w:tcW w:w="1453" w:type="dxa"/>
            <w:gridSpan w:val="2"/>
          </w:tcPr>
          <w:p w:rsidR="00A86CBC" w:rsidRDefault="00A86CBC" w:rsidP="007718BE">
            <w:pPr>
              <w:rPr>
                <w:sz w:val="20"/>
                <w:szCs w:val="20"/>
              </w:rPr>
            </w:pPr>
            <w:r>
              <w:rPr>
                <w:sz w:val="20"/>
                <w:szCs w:val="20"/>
              </w:rPr>
              <w:t>Урок закрепления знаний</w:t>
            </w:r>
          </w:p>
        </w:tc>
        <w:tc>
          <w:tcPr>
            <w:tcW w:w="2358" w:type="dxa"/>
          </w:tcPr>
          <w:p w:rsidR="00A86CBC" w:rsidRPr="0070785D" w:rsidRDefault="00A86CBC" w:rsidP="007718BE">
            <w:pPr>
              <w:rPr>
                <w:sz w:val="20"/>
                <w:szCs w:val="20"/>
              </w:rPr>
            </w:pPr>
            <w:r w:rsidRPr="0070785D">
              <w:rPr>
                <w:sz w:val="20"/>
                <w:szCs w:val="20"/>
              </w:rPr>
              <w:t>Длина окружности, число π, длина дуги окружности, площадь круга, площадь сектора.</w:t>
            </w:r>
          </w:p>
          <w:p w:rsidR="00A86CBC" w:rsidRPr="0070785D" w:rsidRDefault="00A86CBC" w:rsidP="007718BE">
            <w:pPr>
              <w:rPr>
                <w:sz w:val="20"/>
                <w:szCs w:val="20"/>
              </w:rPr>
            </w:pPr>
          </w:p>
          <w:p w:rsidR="00A86CBC" w:rsidRPr="0070785D" w:rsidRDefault="00A86CBC" w:rsidP="007718BE">
            <w:pPr>
              <w:rPr>
                <w:sz w:val="20"/>
                <w:szCs w:val="20"/>
              </w:rPr>
            </w:pPr>
          </w:p>
          <w:p w:rsidR="00A86CBC" w:rsidRPr="0070785D" w:rsidRDefault="00A86CBC" w:rsidP="007718BE">
            <w:pPr>
              <w:rPr>
                <w:sz w:val="20"/>
                <w:szCs w:val="20"/>
              </w:rPr>
            </w:pPr>
          </w:p>
          <w:p w:rsidR="00A86CBC" w:rsidRPr="0070785D" w:rsidRDefault="00A86CBC" w:rsidP="007718BE">
            <w:pPr>
              <w:rPr>
                <w:sz w:val="20"/>
                <w:szCs w:val="20"/>
              </w:rPr>
            </w:pPr>
          </w:p>
          <w:p w:rsidR="00A86CBC" w:rsidRPr="0070785D" w:rsidRDefault="00A86CBC" w:rsidP="007718BE">
            <w:pPr>
              <w:rPr>
                <w:sz w:val="20"/>
                <w:szCs w:val="20"/>
              </w:rPr>
            </w:pPr>
          </w:p>
          <w:p w:rsidR="00A86CBC" w:rsidRPr="0070785D" w:rsidRDefault="00A86CBC" w:rsidP="007718BE">
            <w:pPr>
              <w:rPr>
                <w:sz w:val="20"/>
                <w:szCs w:val="20"/>
              </w:rPr>
            </w:pPr>
          </w:p>
          <w:p w:rsidR="00A86CBC" w:rsidRPr="0070785D" w:rsidRDefault="00A86CBC" w:rsidP="007718BE">
            <w:pPr>
              <w:rPr>
                <w:sz w:val="20"/>
                <w:szCs w:val="20"/>
              </w:rPr>
            </w:pPr>
          </w:p>
          <w:p w:rsidR="00A86CBC" w:rsidRPr="0070785D" w:rsidRDefault="00A86CBC" w:rsidP="007718BE">
            <w:pPr>
              <w:rPr>
                <w:sz w:val="20"/>
                <w:szCs w:val="20"/>
              </w:rPr>
            </w:pPr>
          </w:p>
          <w:p w:rsidR="00A86CBC" w:rsidRPr="0070785D" w:rsidRDefault="00A86CBC" w:rsidP="007718BE">
            <w:pPr>
              <w:rPr>
                <w:sz w:val="20"/>
                <w:szCs w:val="20"/>
              </w:rPr>
            </w:pPr>
          </w:p>
          <w:p w:rsidR="00A86CBC" w:rsidRPr="0070785D" w:rsidRDefault="00A86CBC" w:rsidP="007718BE">
            <w:pPr>
              <w:rPr>
                <w:sz w:val="20"/>
                <w:szCs w:val="20"/>
              </w:rPr>
            </w:pPr>
          </w:p>
          <w:p w:rsidR="00A86CBC" w:rsidRPr="0070785D" w:rsidRDefault="00A86CBC" w:rsidP="007718BE">
            <w:pPr>
              <w:rPr>
                <w:sz w:val="20"/>
                <w:szCs w:val="20"/>
              </w:rPr>
            </w:pPr>
          </w:p>
        </w:tc>
        <w:tc>
          <w:tcPr>
            <w:tcW w:w="4275" w:type="dxa"/>
          </w:tcPr>
          <w:p w:rsidR="00A86CBC" w:rsidRPr="0070785D" w:rsidRDefault="00A86CBC" w:rsidP="007718BE">
            <w:pPr>
              <w:rPr>
                <w:sz w:val="20"/>
                <w:szCs w:val="20"/>
              </w:rPr>
            </w:pPr>
          </w:p>
          <w:p w:rsidR="00A86CBC" w:rsidRPr="005174C7" w:rsidRDefault="00A86CBC" w:rsidP="007718BE">
            <w:pPr>
              <w:rPr>
                <w:sz w:val="20"/>
                <w:szCs w:val="20"/>
              </w:rPr>
            </w:pPr>
            <w:r w:rsidRPr="0070785D">
              <w:rPr>
                <w:sz w:val="20"/>
                <w:szCs w:val="20"/>
              </w:rPr>
              <w:t xml:space="preserve">Учащийся научится применять формулу длины окружности, форму- лу длины дуги окружности, формулу площади круга, формулу площади сектора. </w:t>
            </w:r>
          </w:p>
        </w:tc>
        <w:tc>
          <w:tcPr>
            <w:tcW w:w="1621" w:type="dxa"/>
          </w:tcPr>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p>
          <w:p w:rsidR="00A86CBC" w:rsidRPr="007631F5" w:rsidRDefault="00A86CBC" w:rsidP="007718BE">
            <w:pPr>
              <w:rPr>
                <w:sz w:val="20"/>
                <w:szCs w:val="20"/>
              </w:rPr>
            </w:pPr>
          </w:p>
          <w:p w:rsidR="00A86CBC" w:rsidRPr="007631F5" w:rsidRDefault="00A86CBC" w:rsidP="007718BE">
            <w:pPr>
              <w:rPr>
                <w:sz w:val="20"/>
                <w:szCs w:val="20"/>
              </w:rPr>
            </w:pPr>
          </w:p>
          <w:p w:rsidR="00A86CBC" w:rsidRPr="007631F5" w:rsidRDefault="00A86CBC" w:rsidP="007718BE">
            <w:pPr>
              <w:rPr>
                <w:sz w:val="20"/>
                <w:szCs w:val="20"/>
              </w:rPr>
            </w:pPr>
          </w:p>
          <w:p w:rsidR="00A86CBC" w:rsidRDefault="00A86CBC" w:rsidP="007718BE">
            <w:pPr>
              <w:ind w:left="-108"/>
              <w:jc w:val="both"/>
              <w:rPr>
                <w:sz w:val="20"/>
                <w:szCs w:val="20"/>
              </w:rPr>
            </w:pPr>
            <w:r>
              <w:rPr>
                <w:sz w:val="20"/>
                <w:szCs w:val="20"/>
              </w:rPr>
              <w:t xml:space="preserve">Самостоятельная </w:t>
            </w:r>
          </w:p>
          <w:p w:rsidR="00A86CBC" w:rsidRDefault="00A86CBC" w:rsidP="007718BE">
            <w:pPr>
              <w:rPr>
                <w:sz w:val="20"/>
                <w:szCs w:val="20"/>
              </w:rPr>
            </w:pPr>
          </w:p>
          <w:p w:rsidR="00A86CBC" w:rsidRDefault="00A86CBC" w:rsidP="007718BE">
            <w:pPr>
              <w:shd w:val="clear" w:color="auto" w:fill="FFFFFF"/>
              <w:rPr>
                <w:sz w:val="20"/>
                <w:szCs w:val="20"/>
              </w:rPr>
            </w:pPr>
            <w:r>
              <w:rPr>
                <w:sz w:val="20"/>
                <w:szCs w:val="20"/>
              </w:rPr>
              <w:t>работа №7</w:t>
            </w:r>
          </w:p>
          <w:p w:rsidR="00A86CBC" w:rsidRDefault="00A86CBC" w:rsidP="007718BE">
            <w:pPr>
              <w:rPr>
                <w:sz w:val="20"/>
                <w:szCs w:val="20"/>
              </w:rPr>
            </w:pPr>
          </w:p>
          <w:p w:rsidR="00A86CBC" w:rsidRPr="007631F5" w:rsidRDefault="00A86CBC" w:rsidP="007718BE">
            <w:pPr>
              <w:shd w:val="clear" w:color="auto" w:fill="FFFFFF"/>
              <w:rPr>
                <w:sz w:val="20"/>
                <w:szCs w:val="20"/>
              </w:rPr>
            </w:pPr>
          </w:p>
        </w:tc>
        <w:tc>
          <w:tcPr>
            <w:tcW w:w="1653" w:type="dxa"/>
            <w:gridSpan w:val="3"/>
          </w:tcPr>
          <w:p w:rsidR="00A86CBC" w:rsidRDefault="00A86CBC" w:rsidP="007718BE">
            <w:pPr>
              <w:rPr>
                <w:sz w:val="20"/>
                <w:szCs w:val="20"/>
              </w:rPr>
            </w:pPr>
            <w:r>
              <w:rPr>
                <w:sz w:val="20"/>
                <w:szCs w:val="20"/>
              </w:rPr>
              <w:t>Рабочая тетрадь №1</w:t>
            </w:r>
          </w:p>
          <w:p w:rsidR="00A86CBC" w:rsidRDefault="00A86CBC" w:rsidP="007718BE">
            <w:pPr>
              <w:rPr>
                <w:sz w:val="20"/>
                <w:szCs w:val="20"/>
              </w:rPr>
            </w:pPr>
          </w:p>
          <w:p w:rsidR="00A86CBC" w:rsidRPr="007631F5" w:rsidRDefault="00A86CBC" w:rsidP="007718BE">
            <w:pPr>
              <w:rPr>
                <w:sz w:val="20"/>
                <w:szCs w:val="20"/>
              </w:rPr>
            </w:pPr>
          </w:p>
          <w:p w:rsidR="00A86CBC" w:rsidRPr="007631F5" w:rsidRDefault="00A86CBC" w:rsidP="007718BE">
            <w:pPr>
              <w:rPr>
                <w:sz w:val="20"/>
                <w:szCs w:val="20"/>
              </w:rPr>
            </w:pPr>
          </w:p>
          <w:p w:rsidR="00A86CBC" w:rsidRPr="007631F5" w:rsidRDefault="00A86CBC" w:rsidP="007718BE">
            <w:pPr>
              <w:rPr>
                <w:sz w:val="20"/>
                <w:szCs w:val="20"/>
              </w:rPr>
            </w:pPr>
          </w:p>
          <w:p w:rsidR="00A86CBC" w:rsidRPr="007631F5" w:rsidRDefault="00A86CBC" w:rsidP="007718BE">
            <w:pPr>
              <w:rPr>
                <w:sz w:val="20"/>
                <w:szCs w:val="20"/>
              </w:rPr>
            </w:pPr>
          </w:p>
          <w:p w:rsidR="00A86CBC" w:rsidRDefault="00A86CBC" w:rsidP="007718BE">
            <w:pPr>
              <w:rPr>
                <w:sz w:val="20"/>
                <w:szCs w:val="20"/>
              </w:rPr>
            </w:pPr>
            <w:r>
              <w:rPr>
                <w:sz w:val="20"/>
                <w:szCs w:val="20"/>
              </w:rPr>
              <w:t xml:space="preserve">ДМ </w:t>
            </w:r>
            <w:r>
              <w:t>№ 100, 105</w:t>
            </w:r>
          </w:p>
          <w:p w:rsidR="00A86CBC" w:rsidRDefault="00A86CBC" w:rsidP="007718BE">
            <w:pPr>
              <w:rPr>
                <w:sz w:val="20"/>
                <w:szCs w:val="20"/>
              </w:rPr>
            </w:pPr>
          </w:p>
          <w:p w:rsidR="00A86CBC" w:rsidRPr="007631F5" w:rsidRDefault="00A86CBC" w:rsidP="007718BE">
            <w:pPr>
              <w:rPr>
                <w:sz w:val="20"/>
                <w:szCs w:val="20"/>
              </w:rPr>
            </w:pP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146"/>
        </w:trPr>
        <w:tc>
          <w:tcPr>
            <w:tcW w:w="539" w:type="dxa"/>
          </w:tcPr>
          <w:p w:rsidR="00A86CBC" w:rsidRPr="0070785D" w:rsidRDefault="00A86CBC" w:rsidP="007718BE">
            <w:pPr>
              <w:rPr>
                <w:b/>
              </w:rPr>
            </w:pPr>
            <w:r w:rsidRPr="0070785D">
              <w:rPr>
                <w:b/>
              </w:rPr>
              <w:t>26</w:t>
            </w:r>
          </w:p>
        </w:tc>
        <w:tc>
          <w:tcPr>
            <w:tcW w:w="1977" w:type="dxa"/>
            <w:gridSpan w:val="2"/>
          </w:tcPr>
          <w:p w:rsidR="00A86CBC" w:rsidRPr="0070785D" w:rsidRDefault="00A86CBC" w:rsidP="007718BE">
            <w:pPr>
              <w:rPr>
                <w:b/>
              </w:rPr>
            </w:pPr>
            <w:r w:rsidRPr="0070785D">
              <w:rPr>
                <w:b/>
              </w:rPr>
              <w:t>Контрольная работа №2</w:t>
            </w:r>
          </w:p>
        </w:tc>
        <w:tc>
          <w:tcPr>
            <w:tcW w:w="1453" w:type="dxa"/>
            <w:gridSpan w:val="2"/>
          </w:tcPr>
          <w:p w:rsidR="00A86CBC" w:rsidRDefault="00A86CBC" w:rsidP="007718BE">
            <w:pPr>
              <w:rPr>
                <w:sz w:val="20"/>
                <w:szCs w:val="20"/>
              </w:rPr>
            </w:pPr>
            <w:r>
              <w:rPr>
                <w:sz w:val="20"/>
                <w:szCs w:val="20"/>
              </w:rPr>
              <w:t>Урок - практикум</w:t>
            </w:r>
          </w:p>
        </w:tc>
        <w:tc>
          <w:tcPr>
            <w:tcW w:w="2358" w:type="dxa"/>
          </w:tcPr>
          <w:p w:rsidR="00A86CBC" w:rsidRPr="0070785D" w:rsidRDefault="00A86CBC" w:rsidP="007718BE">
            <w:pPr>
              <w:rPr>
                <w:sz w:val="20"/>
                <w:szCs w:val="20"/>
              </w:rPr>
            </w:pPr>
          </w:p>
          <w:p w:rsidR="00A86CBC" w:rsidRPr="0070785D" w:rsidRDefault="00A86CBC" w:rsidP="007718BE">
            <w:pPr>
              <w:rPr>
                <w:sz w:val="20"/>
                <w:szCs w:val="20"/>
              </w:rPr>
            </w:pPr>
            <w:r>
              <w:rPr>
                <w:sz w:val="20"/>
                <w:szCs w:val="20"/>
              </w:rPr>
              <w:t>Правильный многоугольник, выпуклый правильный многоугольник,центр правильного многоугольника, центральный угол правильного многоугольника, формулы для вычисления радиусов окружностей описанных и вписанных в правильные многоугольники. Формулы длины окружности и площади круга.. круговой с егмент, круговой сектор, длина дуги окружности, Формула площади кругового сегмента</w:t>
            </w:r>
          </w:p>
          <w:p w:rsidR="00A86CBC" w:rsidRPr="0070785D" w:rsidRDefault="00A86CBC" w:rsidP="007718BE">
            <w:pPr>
              <w:rPr>
                <w:sz w:val="20"/>
                <w:szCs w:val="20"/>
              </w:rPr>
            </w:pPr>
          </w:p>
          <w:p w:rsidR="00A86CBC" w:rsidRDefault="00A86CBC" w:rsidP="007718BE">
            <w:pPr>
              <w:rPr>
                <w:sz w:val="20"/>
                <w:szCs w:val="20"/>
              </w:rPr>
            </w:pPr>
          </w:p>
        </w:tc>
        <w:tc>
          <w:tcPr>
            <w:tcW w:w="4275" w:type="dxa"/>
          </w:tcPr>
          <w:p w:rsidR="00A86CBC" w:rsidRPr="005174C7" w:rsidRDefault="00A86CBC" w:rsidP="007718BE">
            <w:pPr>
              <w:rPr>
                <w:sz w:val="20"/>
                <w:szCs w:val="20"/>
              </w:rPr>
            </w:pPr>
            <w:r w:rsidRPr="0070785D">
              <w:rPr>
                <w:sz w:val="20"/>
                <w:szCs w:val="20"/>
              </w:rPr>
              <w:t>Учащийся применяют формулу длины окружности, формулу длины дуги окружности, формулу площади круга, формулу площади сектора прирешении задач.</w:t>
            </w:r>
          </w:p>
        </w:tc>
        <w:tc>
          <w:tcPr>
            <w:tcW w:w="1621" w:type="dxa"/>
          </w:tcPr>
          <w:p w:rsidR="00A86CBC" w:rsidRDefault="00A86CBC" w:rsidP="007718BE">
            <w:pPr>
              <w:shd w:val="clear" w:color="auto" w:fill="FFFFFF"/>
              <w:rPr>
                <w:sz w:val="20"/>
                <w:szCs w:val="20"/>
              </w:rPr>
            </w:pPr>
            <w:r w:rsidRPr="00225723">
              <w:rPr>
                <w:sz w:val="20"/>
                <w:szCs w:val="20"/>
              </w:rPr>
              <w:t>Работа с конспектом с книгой и наглядными пособиями</w:t>
            </w:r>
          </w:p>
          <w:p w:rsidR="00A86CBC" w:rsidRPr="0081486D" w:rsidRDefault="00A86CBC" w:rsidP="007718BE">
            <w:pPr>
              <w:shd w:val="clear" w:color="auto" w:fill="FFFFFF"/>
              <w:rPr>
                <w:sz w:val="20"/>
                <w:szCs w:val="20"/>
              </w:rPr>
            </w:pPr>
          </w:p>
        </w:tc>
        <w:tc>
          <w:tcPr>
            <w:tcW w:w="1653" w:type="dxa"/>
            <w:gridSpan w:val="3"/>
          </w:tcPr>
          <w:p w:rsidR="00A86CBC" w:rsidRDefault="00A86CBC" w:rsidP="007718BE">
            <w:pPr>
              <w:rPr>
                <w:sz w:val="20"/>
                <w:szCs w:val="20"/>
              </w:rPr>
            </w:pPr>
            <w:r>
              <w:rPr>
                <w:sz w:val="20"/>
                <w:szCs w:val="20"/>
              </w:rPr>
              <w:t>Рабочая тетрадь №1</w:t>
            </w:r>
          </w:p>
          <w:p w:rsidR="00A86CBC" w:rsidRDefault="00A86CBC" w:rsidP="007718BE">
            <w:pPr>
              <w:rPr>
                <w:sz w:val="20"/>
                <w:szCs w:val="20"/>
              </w:rPr>
            </w:pPr>
            <w:r>
              <w:rPr>
                <w:sz w:val="20"/>
                <w:szCs w:val="20"/>
              </w:rPr>
              <w:t>Презентация по теме урока</w:t>
            </w:r>
          </w:p>
          <w:p w:rsidR="00A86CBC" w:rsidRDefault="00A86CBC" w:rsidP="007718BE">
            <w:pPr>
              <w:rPr>
                <w:sz w:val="20"/>
                <w:szCs w:val="20"/>
              </w:rPr>
            </w:pPr>
          </w:p>
        </w:tc>
        <w:tc>
          <w:tcPr>
            <w:tcW w:w="1190" w:type="dxa"/>
            <w:gridSpan w:val="3"/>
            <w:tcBorders>
              <w:top w:val="nil"/>
            </w:tcBorders>
          </w:tcPr>
          <w:p w:rsidR="00A86CBC" w:rsidRPr="005174C7" w:rsidRDefault="00A86CBC" w:rsidP="007718BE">
            <w:pPr>
              <w:rPr>
                <w:sz w:val="20"/>
                <w:szCs w:val="20"/>
              </w:rPr>
            </w:pPr>
          </w:p>
        </w:tc>
        <w:tc>
          <w:tcPr>
            <w:tcW w:w="1014" w:type="dxa"/>
            <w:gridSpan w:val="2"/>
            <w:tcBorders>
              <w:top w:val="nil"/>
            </w:tcBorders>
          </w:tcPr>
          <w:p w:rsidR="00A86CBC" w:rsidRPr="005174C7" w:rsidRDefault="00A86CBC" w:rsidP="007718BE">
            <w:pPr>
              <w:rPr>
                <w:sz w:val="20"/>
                <w:szCs w:val="20"/>
              </w:rPr>
            </w:pPr>
          </w:p>
        </w:tc>
      </w:tr>
      <w:tr w:rsidR="00A86CBC" w:rsidRPr="005174C7" w:rsidTr="00D945F2">
        <w:trPr>
          <w:trHeight w:val="1313"/>
        </w:trPr>
        <w:tc>
          <w:tcPr>
            <w:tcW w:w="539" w:type="dxa"/>
          </w:tcPr>
          <w:p w:rsidR="00A86CBC" w:rsidRDefault="00A86CBC" w:rsidP="007718BE"/>
        </w:tc>
        <w:tc>
          <w:tcPr>
            <w:tcW w:w="14527" w:type="dxa"/>
            <w:gridSpan w:val="13"/>
          </w:tcPr>
          <w:p w:rsidR="00A86CBC" w:rsidRPr="00D945F2" w:rsidRDefault="00A86CBC" w:rsidP="007718BE">
            <w:pPr>
              <w:jc w:val="center"/>
              <w:rPr>
                <w:b/>
                <w:sz w:val="28"/>
                <w:szCs w:val="28"/>
              </w:rPr>
            </w:pPr>
            <w:r w:rsidRPr="00D945F2">
              <w:rPr>
                <w:b/>
                <w:sz w:val="28"/>
                <w:szCs w:val="28"/>
              </w:rPr>
              <w:t xml:space="preserve">Глава 3. </w:t>
            </w:r>
          </w:p>
          <w:p w:rsidR="00A86CBC" w:rsidRPr="00D945F2" w:rsidRDefault="00A86CBC" w:rsidP="007718BE">
            <w:pPr>
              <w:jc w:val="center"/>
              <w:rPr>
                <w:sz w:val="28"/>
                <w:szCs w:val="28"/>
              </w:rPr>
            </w:pPr>
            <w:r w:rsidRPr="00D945F2">
              <w:rPr>
                <w:b/>
                <w:color w:val="000000"/>
                <w:sz w:val="28"/>
                <w:szCs w:val="28"/>
              </w:rPr>
              <w:t>Декартовы координаты</w:t>
            </w:r>
          </w:p>
          <w:p w:rsidR="00A86CBC" w:rsidRPr="0070785D" w:rsidRDefault="00A86CBC" w:rsidP="007718BE">
            <w:pPr>
              <w:jc w:val="center"/>
              <w:rPr>
                <w:b/>
                <w:sz w:val="20"/>
                <w:szCs w:val="20"/>
              </w:rPr>
            </w:pPr>
            <w:r w:rsidRPr="00D945F2">
              <w:rPr>
                <w:b/>
                <w:sz w:val="28"/>
                <w:szCs w:val="28"/>
              </w:rPr>
              <w:t>11 часов.</w:t>
            </w:r>
          </w:p>
        </w:tc>
        <w:tc>
          <w:tcPr>
            <w:tcW w:w="1014" w:type="dxa"/>
            <w:gridSpan w:val="2"/>
          </w:tcPr>
          <w:p w:rsidR="00A86CBC" w:rsidRPr="005174C7" w:rsidRDefault="00A86CBC" w:rsidP="007718BE">
            <w:pPr>
              <w:rPr>
                <w:sz w:val="20"/>
                <w:szCs w:val="20"/>
              </w:rPr>
            </w:pPr>
          </w:p>
        </w:tc>
      </w:tr>
      <w:tr w:rsidR="00A86CBC" w:rsidRPr="005174C7" w:rsidTr="00D945F2">
        <w:trPr>
          <w:trHeight w:val="540"/>
        </w:trPr>
        <w:tc>
          <w:tcPr>
            <w:tcW w:w="539" w:type="dxa"/>
          </w:tcPr>
          <w:p w:rsidR="00A86CBC" w:rsidRPr="0070785D" w:rsidRDefault="00A86CBC" w:rsidP="007718BE">
            <w:pPr>
              <w:rPr>
                <w:b/>
              </w:rPr>
            </w:pPr>
          </w:p>
          <w:p w:rsidR="00A86CBC" w:rsidRPr="0070785D" w:rsidRDefault="00A86CBC" w:rsidP="007718BE">
            <w:pPr>
              <w:rPr>
                <w:b/>
              </w:rPr>
            </w:pPr>
            <w:r w:rsidRPr="0070785D">
              <w:rPr>
                <w:b/>
              </w:rPr>
              <w:t>27</w:t>
            </w:r>
          </w:p>
        </w:tc>
        <w:tc>
          <w:tcPr>
            <w:tcW w:w="1977" w:type="dxa"/>
            <w:gridSpan w:val="2"/>
          </w:tcPr>
          <w:p w:rsidR="00A86CBC" w:rsidRPr="0070785D" w:rsidRDefault="00A86CBC" w:rsidP="007718BE">
            <w:pPr>
              <w:rPr>
                <w:b/>
              </w:rPr>
            </w:pPr>
            <w:r w:rsidRPr="0070785D">
              <w:rPr>
                <w:b/>
              </w:rPr>
              <w:t>Расстояние между точками с заданными координатами.</w:t>
            </w:r>
          </w:p>
          <w:p w:rsidR="00A86CBC" w:rsidRPr="0070785D" w:rsidRDefault="00A86CBC" w:rsidP="007718BE">
            <w:pPr>
              <w:rPr>
                <w:b/>
              </w:rPr>
            </w:pPr>
            <w:r w:rsidRPr="0070785D">
              <w:rPr>
                <w:b/>
              </w:rPr>
              <w:t>Координаты середины отрезка</w:t>
            </w:r>
          </w:p>
        </w:tc>
        <w:tc>
          <w:tcPr>
            <w:tcW w:w="1453" w:type="dxa"/>
            <w:gridSpan w:val="2"/>
          </w:tcPr>
          <w:p w:rsidR="00A86CBC" w:rsidRDefault="00A86CBC" w:rsidP="007718BE">
            <w:pPr>
              <w:rPr>
                <w:sz w:val="20"/>
                <w:szCs w:val="20"/>
              </w:rPr>
            </w:pPr>
            <w:r>
              <w:rPr>
                <w:sz w:val="20"/>
                <w:szCs w:val="20"/>
              </w:rPr>
              <w:t>Урок открытия новых знаний</w:t>
            </w:r>
          </w:p>
        </w:tc>
        <w:tc>
          <w:tcPr>
            <w:tcW w:w="2358" w:type="dxa"/>
          </w:tcPr>
          <w:p w:rsidR="00A86CBC" w:rsidRDefault="00A86CBC" w:rsidP="007718BE">
            <w:pPr>
              <w:rPr>
                <w:sz w:val="20"/>
                <w:szCs w:val="20"/>
              </w:rPr>
            </w:pPr>
            <w:r>
              <w:rPr>
                <w:color w:val="000000"/>
                <w:sz w:val="20"/>
                <w:szCs w:val="20"/>
              </w:rPr>
              <w:t>Декартовы координаты, расстояние между точками, формула для вычисления</w:t>
            </w:r>
            <w:r>
              <w:t xml:space="preserve"> </w:t>
            </w:r>
            <w:r>
              <w:rPr>
                <w:color w:val="000000"/>
                <w:sz w:val="20"/>
                <w:szCs w:val="20"/>
              </w:rPr>
              <w:t>р</w:t>
            </w:r>
            <w:r w:rsidRPr="00AE76D5">
              <w:rPr>
                <w:color w:val="000000"/>
                <w:sz w:val="20"/>
                <w:szCs w:val="20"/>
              </w:rPr>
              <w:t>асстояние между точками с заданными координатами</w:t>
            </w:r>
            <w:r>
              <w:t>. координаты середины отрезка.</w:t>
            </w:r>
          </w:p>
        </w:tc>
        <w:tc>
          <w:tcPr>
            <w:tcW w:w="4275" w:type="dxa"/>
          </w:tcPr>
          <w:p w:rsidR="00A86CBC" w:rsidRPr="0070785D" w:rsidRDefault="00A86CBC" w:rsidP="007718BE">
            <w:pPr>
              <w:rPr>
                <w:color w:val="000000"/>
                <w:sz w:val="20"/>
                <w:szCs w:val="20"/>
              </w:rPr>
            </w:pPr>
            <w:r w:rsidRPr="0070785D">
              <w:rPr>
                <w:color w:val="000000"/>
                <w:sz w:val="20"/>
                <w:szCs w:val="20"/>
              </w:rPr>
              <w:t xml:space="preserve"> Учащийся научится выводить и применять формулу расстояния между двумя точками с заданными координатами, формулу координат середины отрезка. </w:t>
            </w:r>
          </w:p>
        </w:tc>
        <w:tc>
          <w:tcPr>
            <w:tcW w:w="1737" w:type="dxa"/>
            <w:gridSpan w:val="3"/>
          </w:tcPr>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p>
          <w:p w:rsidR="00A86CBC" w:rsidRPr="00225723" w:rsidRDefault="00A86CBC" w:rsidP="007718BE">
            <w:pPr>
              <w:shd w:val="clear" w:color="auto" w:fill="FFFFFF"/>
              <w:rPr>
                <w:sz w:val="20"/>
                <w:szCs w:val="20"/>
              </w:rPr>
            </w:pPr>
          </w:p>
        </w:tc>
        <w:tc>
          <w:tcPr>
            <w:tcW w:w="1537" w:type="dxa"/>
          </w:tcPr>
          <w:p w:rsidR="00A86CBC" w:rsidRDefault="00A86CBC" w:rsidP="007718BE">
            <w:pPr>
              <w:rPr>
                <w:sz w:val="20"/>
                <w:szCs w:val="20"/>
              </w:rPr>
            </w:pPr>
            <w:r>
              <w:rPr>
                <w:sz w:val="20"/>
                <w:szCs w:val="20"/>
              </w:rPr>
              <w:t>Рабочая тетрадь №1</w:t>
            </w:r>
          </w:p>
          <w:p w:rsidR="00A86CBC" w:rsidRDefault="00A86CBC" w:rsidP="007718BE">
            <w:pPr>
              <w:rPr>
                <w:sz w:val="20"/>
                <w:szCs w:val="20"/>
              </w:rPr>
            </w:pPr>
            <w:r>
              <w:rPr>
                <w:sz w:val="20"/>
                <w:szCs w:val="20"/>
              </w:rPr>
              <w:t>Презентация по теме урока</w:t>
            </w:r>
          </w:p>
          <w:p w:rsidR="00A86CBC" w:rsidRDefault="00A86CBC" w:rsidP="007718BE">
            <w:pPr>
              <w:rPr>
                <w:sz w:val="20"/>
                <w:szCs w:val="20"/>
              </w:rPr>
            </w:pPr>
            <w:r>
              <w:rPr>
                <w:sz w:val="20"/>
                <w:szCs w:val="20"/>
              </w:rPr>
              <w:t xml:space="preserve">ДМ </w:t>
            </w:r>
            <w:r>
              <w:t>№ 132, 133, 135</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540"/>
        </w:trPr>
        <w:tc>
          <w:tcPr>
            <w:tcW w:w="539" w:type="dxa"/>
          </w:tcPr>
          <w:p w:rsidR="00A86CBC" w:rsidRPr="0070785D" w:rsidRDefault="00A86CBC" w:rsidP="007718BE">
            <w:pPr>
              <w:rPr>
                <w:b/>
              </w:rPr>
            </w:pPr>
          </w:p>
          <w:p w:rsidR="00A86CBC" w:rsidRPr="0070785D" w:rsidRDefault="00A86CBC" w:rsidP="007718BE">
            <w:pPr>
              <w:rPr>
                <w:b/>
              </w:rPr>
            </w:pPr>
            <w:r w:rsidRPr="0070785D">
              <w:rPr>
                <w:b/>
              </w:rPr>
              <w:t>28</w:t>
            </w:r>
          </w:p>
        </w:tc>
        <w:tc>
          <w:tcPr>
            <w:tcW w:w="1977" w:type="dxa"/>
            <w:gridSpan w:val="2"/>
          </w:tcPr>
          <w:p w:rsidR="00A86CBC" w:rsidRPr="0070785D" w:rsidRDefault="00A86CBC" w:rsidP="007718BE">
            <w:pPr>
              <w:rPr>
                <w:b/>
              </w:rPr>
            </w:pPr>
            <w:r w:rsidRPr="0070785D">
              <w:rPr>
                <w:b/>
              </w:rPr>
              <w:t>Расстояние между точками с заданными координатами.</w:t>
            </w:r>
          </w:p>
          <w:p w:rsidR="00A86CBC" w:rsidRPr="0070785D" w:rsidRDefault="00A86CBC" w:rsidP="007718BE">
            <w:pPr>
              <w:rPr>
                <w:b/>
              </w:rPr>
            </w:pPr>
            <w:r w:rsidRPr="0070785D">
              <w:rPr>
                <w:b/>
              </w:rPr>
              <w:t>Координаты середины отрезка</w:t>
            </w:r>
          </w:p>
        </w:tc>
        <w:tc>
          <w:tcPr>
            <w:tcW w:w="1453" w:type="dxa"/>
            <w:gridSpan w:val="2"/>
          </w:tcPr>
          <w:p w:rsidR="00A86CBC" w:rsidRDefault="00A86CBC" w:rsidP="007718BE">
            <w:pPr>
              <w:rPr>
                <w:sz w:val="20"/>
                <w:szCs w:val="20"/>
              </w:rPr>
            </w:pPr>
            <w:r>
              <w:rPr>
                <w:sz w:val="20"/>
                <w:szCs w:val="20"/>
              </w:rPr>
              <w:t>Урок закрепления знаний</w:t>
            </w:r>
          </w:p>
        </w:tc>
        <w:tc>
          <w:tcPr>
            <w:tcW w:w="2358" w:type="dxa"/>
          </w:tcPr>
          <w:p w:rsidR="00A86CBC" w:rsidRDefault="00A86CBC" w:rsidP="007718BE">
            <w:pPr>
              <w:rPr>
                <w:sz w:val="20"/>
                <w:szCs w:val="20"/>
              </w:rPr>
            </w:pPr>
            <w:r>
              <w:rPr>
                <w:color w:val="000000"/>
                <w:sz w:val="20"/>
                <w:szCs w:val="20"/>
              </w:rPr>
              <w:t>Декартовы координаты, расстояние между точками, формула для вычисления</w:t>
            </w:r>
            <w:r>
              <w:t xml:space="preserve"> </w:t>
            </w:r>
            <w:r>
              <w:rPr>
                <w:color w:val="000000"/>
                <w:sz w:val="20"/>
                <w:szCs w:val="20"/>
              </w:rPr>
              <w:t>р</w:t>
            </w:r>
            <w:r w:rsidRPr="00AE76D5">
              <w:rPr>
                <w:color w:val="000000"/>
                <w:sz w:val="20"/>
                <w:szCs w:val="20"/>
              </w:rPr>
              <w:t>асстояние между точками с заданными координатами</w:t>
            </w:r>
            <w:r>
              <w:rPr>
                <w:color w:val="000000"/>
                <w:sz w:val="20"/>
                <w:szCs w:val="20"/>
              </w:rPr>
              <w:t xml:space="preserve">  координат середины отрезка.</w:t>
            </w:r>
          </w:p>
        </w:tc>
        <w:tc>
          <w:tcPr>
            <w:tcW w:w="4275" w:type="dxa"/>
            <w:vMerge w:val="restart"/>
          </w:tcPr>
          <w:p w:rsidR="00A86CBC" w:rsidRPr="0070785D" w:rsidRDefault="00A86CBC" w:rsidP="007718BE">
            <w:pPr>
              <w:rPr>
                <w:color w:val="000000"/>
                <w:sz w:val="20"/>
                <w:szCs w:val="20"/>
              </w:rPr>
            </w:pPr>
            <w:r w:rsidRPr="0070785D">
              <w:rPr>
                <w:color w:val="000000"/>
                <w:sz w:val="20"/>
                <w:szCs w:val="20"/>
              </w:rPr>
              <w:t>Учащийся научится применять формулу расстояния между двумя точками с заданными координатами, формулу координат середины отрезка..</w:t>
            </w:r>
          </w:p>
          <w:p w:rsidR="00A86CBC" w:rsidRPr="0070785D" w:rsidRDefault="00A86CBC" w:rsidP="007718BE">
            <w:pPr>
              <w:rPr>
                <w:color w:val="000000"/>
                <w:sz w:val="20"/>
                <w:szCs w:val="20"/>
              </w:rPr>
            </w:pPr>
          </w:p>
          <w:p w:rsidR="00A86CBC" w:rsidRPr="0070785D" w:rsidRDefault="00A86CBC" w:rsidP="007718BE">
            <w:pPr>
              <w:rPr>
                <w:color w:val="000000"/>
                <w:sz w:val="20"/>
                <w:szCs w:val="20"/>
              </w:rPr>
            </w:pPr>
          </w:p>
        </w:tc>
        <w:tc>
          <w:tcPr>
            <w:tcW w:w="1737" w:type="dxa"/>
            <w:gridSpan w:val="3"/>
          </w:tcPr>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p>
          <w:p w:rsidR="00A86CBC" w:rsidRPr="00225723" w:rsidRDefault="00A86CBC" w:rsidP="007718BE">
            <w:pPr>
              <w:shd w:val="clear" w:color="auto" w:fill="FFFFFF"/>
              <w:rPr>
                <w:sz w:val="20"/>
                <w:szCs w:val="20"/>
              </w:rPr>
            </w:pPr>
            <w:r>
              <w:rPr>
                <w:sz w:val="20"/>
                <w:szCs w:val="20"/>
              </w:rPr>
              <w:t>Математический диктант №7</w:t>
            </w:r>
          </w:p>
        </w:tc>
        <w:tc>
          <w:tcPr>
            <w:tcW w:w="1537" w:type="dxa"/>
          </w:tcPr>
          <w:p w:rsidR="00A86CBC" w:rsidRDefault="00A86CBC" w:rsidP="007718BE">
            <w:pPr>
              <w:rPr>
                <w:sz w:val="20"/>
                <w:szCs w:val="20"/>
              </w:rPr>
            </w:pPr>
            <w:r>
              <w:rPr>
                <w:sz w:val="20"/>
                <w:szCs w:val="20"/>
              </w:rPr>
              <w:t>ДМ,</w:t>
            </w:r>
            <w:r w:rsidRPr="001961AF">
              <w:rPr>
                <w:sz w:val="20"/>
                <w:szCs w:val="20"/>
              </w:rPr>
              <w:t xml:space="preserve"> </w:t>
            </w:r>
            <w:r>
              <w:t>№ 138–143</w:t>
            </w:r>
            <w:r w:rsidRPr="001961AF">
              <w:rPr>
                <w:sz w:val="20"/>
                <w:szCs w:val="20"/>
              </w:rPr>
              <w:t>Иллюстрации на доске, сборник задач</w:t>
            </w:r>
          </w:p>
          <w:p w:rsidR="00A86CBC" w:rsidRPr="00155779" w:rsidRDefault="00A86CBC" w:rsidP="007718BE">
            <w:pPr>
              <w:rPr>
                <w:sz w:val="20"/>
                <w:szCs w:val="20"/>
              </w:rPr>
            </w:pPr>
          </w:p>
          <w:p w:rsidR="00A86CBC" w:rsidRDefault="00A86CBC" w:rsidP="007718BE">
            <w:pPr>
              <w:rPr>
                <w:sz w:val="20"/>
                <w:szCs w:val="20"/>
              </w:rPr>
            </w:pPr>
          </w:p>
          <w:p w:rsidR="00A86CBC" w:rsidRDefault="00A86CBC" w:rsidP="007718BE">
            <w:pPr>
              <w:rPr>
                <w:sz w:val="20"/>
                <w:szCs w:val="20"/>
              </w:rPr>
            </w:pPr>
            <w:r w:rsidRPr="003B5FA5">
              <w:rPr>
                <w:noProof/>
                <w:color w:val="000000"/>
                <w:sz w:val="20"/>
                <w:szCs w:val="20"/>
              </w:rPr>
              <w:pict>
                <v:shape id="Рисунок 6" o:spid="_x0000_i1043" type="#_x0000_t75" alt="162" style="width:18pt;height:18pt;visibility:visible">
                  <v:imagedata r:id="rId12" o:title=""/>
                </v:shape>
              </w:pict>
            </w:r>
            <w:r w:rsidRPr="005174C7">
              <w:rPr>
                <w:color w:val="000000"/>
                <w:sz w:val="20"/>
                <w:szCs w:val="20"/>
              </w:rPr>
              <w:t xml:space="preserve"> Физминутка</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580"/>
        </w:trPr>
        <w:tc>
          <w:tcPr>
            <w:tcW w:w="539" w:type="dxa"/>
          </w:tcPr>
          <w:p w:rsidR="00A86CBC" w:rsidRPr="0070785D" w:rsidRDefault="00A86CBC" w:rsidP="007718BE">
            <w:pPr>
              <w:rPr>
                <w:b/>
              </w:rPr>
            </w:pPr>
          </w:p>
          <w:p w:rsidR="00A86CBC" w:rsidRPr="0070785D" w:rsidRDefault="00A86CBC" w:rsidP="007718BE">
            <w:pPr>
              <w:rPr>
                <w:b/>
              </w:rPr>
            </w:pPr>
            <w:r w:rsidRPr="0070785D">
              <w:rPr>
                <w:b/>
              </w:rPr>
              <w:t>29</w:t>
            </w:r>
          </w:p>
        </w:tc>
        <w:tc>
          <w:tcPr>
            <w:tcW w:w="1977" w:type="dxa"/>
            <w:gridSpan w:val="2"/>
          </w:tcPr>
          <w:p w:rsidR="00A86CBC" w:rsidRPr="0070785D" w:rsidRDefault="00A86CBC" w:rsidP="007718BE">
            <w:pPr>
              <w:rPr>
                <w:b/>
              </w:rPr>
            </w:pPr>
            <w:r w:rsidRPr="0070785D">
              <w:rPr>
                <w:b/>
              </w:rPr>
              <w:t>Расстояние между точками с заданными координатами .Координаты середины отрезка.</w:t>
            </w:r>
          </w:p>
        </w:tc>
        <w:tc>
          <w:tcPr>
            <w:tcW w:w="1453" w:type="dxa"/>
            <w:gridSpan w:val="2"/>
          </w:tcPr>
          <w:p w:rsidR="00A86CBC" w:rsidRDefault="00A86CBC" w:rsidP="007718BE">
            <w:pPr>
              <w:rPr>
                <w:sz w:val="20"/>
                <w:szCs w:val="20"/>
              </w:rPr>
            </w:pPr>
            <w:r>
              <w:rPr>
                <w:sz w:val="20"/>
                <w:szCs w:val="20"/>
              </w:rPr>
              <w:t>Комбинированный урок</w:t>
            </w:r>
          </w:p>
        </w:tc>
        <w:tc>
          <w:tcPr>
            <w:tcW w:w="2358" w:type="dxa"/>
          </w:tcPr>
          <w:p w:rsidR="00A86CBC" w:rsidRDefault="00A86CBC" w:rsidP="007718BE">
            <w:pPr>
              <w:rPr>
                <w:sz w:val="20"/>
                <w:szCs w:val="20"/>
              </w:rPr>
            </w:pPr>
            <w:r>
              <w:rPr>
                <w:color w:val="000000"/>
                <w:sz w:val="20"/>
                <w:szCs w:val="20"/>
              </w:rPr>
              <w:t>расстояние между точками, формула для вычисления</w:t>
            </w:r>
            <w:r>
              <w:t xml:space="preserve"> </w:t>
            </w:r>
            <w:r>
              <w:rPr>
                <w:color w:val="000000"/>
                <w:sz w:val="20"/>
                <w:szCs w:val="20"/>
              </w:rPr>
              <w:t>р</w:t>
            </w:r>
            <w:r w:rsidRPr="00AE76D5">
              <w:rPr>
                <w:color w:val="000000"/>
                <w:sz w:val="20"/>
                <w:szCs w:val="20"/>
              </w:rPr>
              <w:t>асстояние между точками с заданными координатами</w:t>
            </w:r>
            <w:r>
              <w:rPr>
                <w:color w:val="000000"/>
                <w:sz w:val="20"/>
                <w:szCs w:val="20"/>
              </w:rPr>
              <w:t xml:space="preserve">  координат середины отрезка</w:t>
            </w:r>
          </w:p>
        </w:tc>
        <w:tc>
          <w:tcPr>
            <w:tcW w:w="4275" w:type="dxa"/>
            <w:vMerge/>
          </w:tcPr>
          <w:p w:rsidR="00A86CBC" w:rsidRPr="0070785D" w:rsidRDefault="00A86CBC" w:rsidP="007718BE">
            <w:pPr>
              <w:rPr>
                <w:color w:val="000000"/>
                <w:sz w:val="20"/>
                <w:szCs w:val="20"/>
              </w:rPr>
            </w:pPr>
          </w:p>
        </w:tc>
        <w:tc>
          <w:tcPr>
            <w:tcW w:w="1737" w:type="dxa"/>
            <w:gridSpan w:val="3"/>
          </w:tcPr>
          <w:p w:rsidR="00A86CBC" w:rsidRDefault="00A86CBC" w:rsidP="007718BE">
            <w:pPr>
              <w:ind w:left="-108"/>
              <w:jc w:val="both"/>
              <w:rPr>
                <w:sz w:val="20"/>
                <w:szCs w:val="20"/>
              </w:rPr>
            </w:pPr>
            <w:r>
              <w:rPr>
                <w:sz w:val="20"/>
                <w:szCs w:val="20"/>
              </w:rPr>
              <w:t xml:space="preserve">Самостоятельная </w:t>
            </w:r>
          </w:p>
          <w:p w:rsidR="00A86CBC" w:rsidRDefault="00A86CBC" w:rsidP="007718BE">
            <w:pPr>
              <w:rPr>
                <w:sz w:val="20"/>
                <w:szCs w:val="20"/>
              </w:rPr>
            </w:pPr>
          </w:p>
          <w:p w:rsidR="00A86CBC" w:rsidRPr="00225723" w:rsidRDefault="00A86CBC" w:rsidP="007718BE">
            <w:pPr>
              <w:shd w:val="clear" w:color="auto" w:fill="FFFFFF"/>
              <w:rPr>
                <w:sz w:val="20"/>
                <w:szCs w:val="20"/>
              </w:rPr>
            </w:pPr>
            <w:r>
              <w:rPr>
                <w:sz w:val="20"/>
                <w:szCs w:val="20"/>
              </w:rPr>
              <w:t>работа №8</w:t>
            </w:r>
          </w:p>
        </w:tc>
        <w:tc>
          <w:tcPr>
            <w:tcW w:w="1537" w:type="dxa"/>
          </w:tcPr>
          <w:p w:rsidR="00A86CBC" w:rsidRDefault="00A86CBC" w:rsidP="007718BE">
            <w:pPr>
              <w:rPr>
                <w:sz w:val="20"/>
                <w:szCs w:val="20"/>
              </w:rPr>
            </w:pPr>
            <w:r>
              <w:rPr>
                <w:sz w:val="20"/>
                <w:szCs w:val="20"/>
              </w:rPr>
              <w:t>ДМ</w:t>
            </w:r>
            <w:r>
              <w:t xml:space="preserve"> № 137, 144</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600"/>
        </w:trPr>
        <w:tc>
          <w:tcPr>
            <w:tcW w:w="539" w:type="dxa"/>
          </w:tcPr>
          <w:p w:rsidR="00A86CBC" w:rsidRPr="0070785D" w:rsidRDefault="00A86CBC" w:rsidP="007718BE">
            <w:pPr>
              <w:rPr>
                <w:b/>
              </w:rPr>
            </w:pPr>
          </w:p>
          <w:p w:rsidR="00A86CBC" w:rsidRPr="0070785D" w:rsidRDefault="00A86CBC" w:rsidP="007718BE">
            <w:pPr>
              <w:rPr>
                <w:b/>
              </w:rPr>
            </w:pPr>
            <w:r w:rsidRPr="0070785D">
              <w:rPr>
                <w:b/>
              </w:rPr>
              <w:t>30</w:t>
            </w:r>
          </w:p>
        </w:tc>
        <w:tc>
          <w:tcPr>
            <w:tcW w:w="1977" w:type="dxa"/>
            <w:gridSpan w:val="2"/>
          </w:tcPr>
          <w:p w:rsidR="00A86CBC" w:rsidRPr="0070785D" w:rsidRDefault="00A86CBC" w:rsidP="007718BE">
            <w:pPr>
              <w:rPr>
                <w:b/>
              </w:rPr>
            </w:pPr>
            <w:r w:rsidRPr="0070785D">
              <w:rPr>
                <w:b/>
              </w:rPr>
              <w:t>Уравнение фигуры. Уравнение окружности.</w:t>
            </w:r>
          </w:p>
        </w:tc>
        <w:tc>
          <w:tcPr>
            <w:tcW w:w="1453" w:type="dxa"/>
            <w:gridSpan w:val="2"/>
          </w:tcPr>
          <w:p w:rsidR="00A86CBC" w:rsidRDefault="00A86CBC" w:rsidP="007718BE">
            <w:pPr>
              <w:rPr>
                <w:sz w:val="20"/>
                <w:szCs w:val="20"/>
              </w:rPr>
            </w:pPr>
            <w:r>
              <w:rPr>
                <w:sz w:val="20"/>
                <w:szCs w:val="20"/>
              </w:rPr>
              <w:t>Урок- лекция</w:t>
            </w:r>
          </w:p>
        </w:tc>
        <w:tc>
          <w:tcPr>
            <w:tcW w:w="2358" w:type="dxa"/>
          </w:tcPr>
          <w:p w:rsidR="00A86CBC" w:rsidRDefault="00A86CBC" w:rsidP="007718BE">
            <w:pPr>
              <w:rPr>
                <w:sz w:val="20"/>
                <w:szCs w:val="20"/>
              </w:rPr>
            </w:pPr>
            <w:r>
              <w:rPr>
                <w:sz w:val="20"/>
                <w:szCs w:val="20"/>
              </w:rPr>
              <w:t>Уравнение фигуры,  уравнение окружности.</w:t>
            </w:r>
          </w:p>
        </w:tc>
        <w:tc>
          <w:tcPr>
            <w:tcW w:w="4275" w:type="dxa"/>
          </w:tcPr>
          <w:p w:rsidR="00A86CBC" w:rsidRPr="0070785D" w:rsidRDefault="00A86CBC" w:rsidP="007718BE">
            <w:pPr>
              <w:rPr>
                <w:color w:val="000000"/>
                <w:sz w:val="20"/>
                <w:szCs w:val="20"/>
              </w:rPr>
            </w:pPr>
            <w:r w:rsidRPr="0070785D">
              <w:rPr>
                <w:color w:val="000000"/>
                <w:sz w:val="20"/>
                <w:szCs w:val="20"/>
              </w:rPr>
              <w:t>Учащийся научится оперировать понятием уравнения фигуры на координатной плоскости, выводить и использовать уравнение окружности.</w:t>
            </w:r>
          </w:p>
          <w:p w:rsidR="00A86CBC" w:rsidRPr="0070785D" w:rsidRDefault="00A86CBC" w:rsidP="007718BE">
            <w:pPr>
              <w:rPr>
                <w:color w:val="000000"/>
                <w:sz w:val="20"/>
                <w:szCs w:val="20"/>
              </w:rPr>
            </w:pPr>
          </w:p>
        </w:tc>
        <w:tc>
          <w:tcPr>
            <w:tcW w:w="1737" w:type="dxa"/>
            <w:gridSpan w:val="3"/>
          </w:tcPr>
          <w:p w:rsidR="00A86CBC" w:rsidRDefault="00A86CBC" w:rsidP="007718BE">
            <w:pPr>
              <w:shd w:val="clear" w:color="auto" w:fill="FFFFFF"/>
              <w:rPr>
                <w:sz w:val="20"/>
                <w:szCs w:val="20"/>
              </w:rPr>
            </w:pPr>
            <w:r w:rsidRPr="00225723">
              <w:rPr>
                <w:sz w:val="20"/>
                <w:szCs w:val="20"/>
              </w:rPr>
              <w:t>Работа с конспектом с книгой и наглядными пособиями</w:t>
            </w:r>
          </w:p>
          <w:p w:rsidR="00A86CBC" w:rsidRPr="00225723" w:rsidRDefault="00A86CBC" w:rsidP="007718BE">
            <w:pPr>
              <w:shd w:val="clear" w:color="auto" w:fill="FFFFFF"/>
              <w:rPr>
                <w:sz w:val="20"/>
                <w:szCs w:val="20"/>
              </w:rPr>
            </w:pPr>
          </w:p>
        </w:tc>
        <w:tc>
          <w:tcPr>
            <w:tcW w:w="1537" w:type="dxa"/>
          </w:tcPr>
          <w:p w:rsidR="00A86CBC" w:rsidRDefault="00A86CBC" w:rsidP="007718BE">
            <w:pPr>
              <w:rPr>
                <w:sz w:val="20"/>
                <w:szCs w:val="20"/>
              </w:rPr>
            </w:pPr>
            <w:r>
              <w:rPr>
                <w:sz w:val="20"/>
                <w:szCs w:val="20"/>
              </w:rPr>
              <w:t>Рабочая тетрадь №1</w:t>
            </w:r>
            <w:r>
              <w:t xml:space="preserve"> № 150</w:t>
            </w:r>
          </w:p>
          <w:p w:rsidR="00A86CBC" w:rsidRDefault="00A86CBC" w:rsidP="007718BE">
            <w:pPr>
              <w:rPr>
                <w:sz w:val="20"/>
                <w:szCs w:val="20"/>
              </w:rPr>
            </w:pPr>
            <w:r>
              <w:rPr>
                <w:sz w:val="20"/>
                <w:szCs w:val="20"/>
              </w:rPr>
              <w:t>Презентация по теме урока</w:t>
            </w:r>
          </w:p>
          <w:p w:rsidR="00A86CBC" w:rsidRDefault="00A86CBC" w:rsidP="007718BE">
            <w:pPr>
              <w:rPr>
                <w:sz w:val="20"/>
                <w:szCs w:val="20"/>
              </w:rPr>
            </w:pP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520"/>
        </w:trPr>
        <w:tc>
          <w:tcPr>
            <w:tcW w:w="539" w:type="dxa"/>
          </w:tcPr>
          <w:p w:rsidR="00A86CBC" w:rsidRPr="0070785D" w:rsidRDefault="00A86CBC" w:rsidP="007718BE">
            <w:pPr>
              <w:rPr>
                <w:b/>
              </w:rPr>
            </w:pPr>
          </w:p>
          <w:p w:rsidR="00A86CBC" w:rsidRPr="0070785D" w:rsidRDefault="00A86CBC" w:rsidP="007718BE">
            <w:pPr>
              <w:rPr>
                <w:b/>
              </w:rPr>
            </w:pPr>
            <w:r w:rsidRPr="0070785D">
              <w:rPr>
                <w:b/>
              </w:rPr>
              <w:t>31</w:t>
            </w:r>
          </w:p>
        </w:tc>
        <w:tc>
          <w:tcPr>
            <w:tcW w:w="1977" w:type="dxa"/>
            <w:gridSpan w:val="2"/>
          </w:tcPr>
          <w:p w:rsidR="00A86CBC" w:rsidRPr="0070785D" w:rsidRDefault="00A86CBC" w:rsidP="007718BE">
            <w:pPr>
              <w:rPr>
                <w:b/>
              </w:rPr>
            </w:pPr>
            <w:r w:rsidRPr="0070785D">
              <w:rPr>
                <w:b/>
              </w:rPr>
              <w:t>Уравнение фигуры. Уравнение окружности</w:t>
            </w:r>
          </w:p>
        </w:tc>
        <w:tc>
          <w:tcPr>
            <w:tcW w:w="1453" w:type="dxa"/>
            <w:gridSpan w:val="2"/>
          </w:tcPr>
          <w:p w:rsidR="00A86CBC" w:rsidRDefault="00A86CBC" w:rsidP="007718BE">
            <w:pPr>
              <w:rPr>
                <w:sz w:val="20"/>
                <w:szCs w:val="20"/>
              </w:rPr>
            </w:pPr>
            <w:r>
              <w:rPr>
                <w:sz w:val="20"/>
                <w:szCs w:val="20"/>
              </w:rPr>
              <w:t>Урок закрепления знаний</w:t>
            </w:r>
          </w:p>
        </w:tc>
        <w:tc>
          <w:tcPr>
            <w:tcW w:w="2358" w:type="dxa"/>
          </w:tcPr>
          <w:p w:rsidR="00A86CBC" w:rsidRPr="00B66DE7" w:rsidRDefault="00A86CBC" w:rsidP="007718BE">
            <w:pPr>
              <w:rPr>
                <w:sz w:val="20"/>
                <w:szCs w:val="20"/>
              </w:rPr>
            </w:pPr>
            <w:r w:rsidRPr="0070785D">
              <w:rPr>
                <w:sz w:val="20"/>
                <w:szCs w:val="20"/>
              </w:rPr>
              <w:t>Уравнение фигуры на координатной плоскости, уравнение окружности</w:t>
            </w:r>
          </w:p>
        </w:tc>
        <w:tc>
          <w:tcPr>
            <w:tcW w:w="4275" w:type="dxa"/>
          </w:tcPr>
          <w:p w:rsidR="00A86CBC" w:rsidRPr="005174C7" w:rsidRDefault="00A86CBC" w:rsidP="007718BE">
            <w:pPr>
              <w:rPr>
                <w:sz w:val="20"/>
                <w:szCs w:val="20"/>
              </w:rPr>
            </w:pPr>
            <w:r w:rsidRPr="0070785D">
              <w:rPr>
                <w:sz w:val="20"/>
                <w:szCs w:val="20"/>
              </w:rPr>
              <w:t>Учащийся научится использовать уравнение окружности при ре- шении задач.</w:t>
            </w:r>
          </w:p>
        </w:tc>
        <w:tc>
          <w:tcPr>
            <w:tcW w:w="1737" w:type="dxa"/>
            <w:gridSpan w:val="3"/>
          </w:tcPr>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p>
          <w:p w:rsidR="00A86CBC" w:rsidRDefault="00A86CBC" w:rsidP="007718BE">
            <w:pPr>
              <w:ind w:left="-108"/>
              <w:jc w:val="both"/>
              <w:rPr>
                <w:sz w:val="20"/>
                <w:szCs w:val="20"/>
              </w:rPr>
            </w:pPr>
          </w:p>
          <w:p w:rsidR="00A86CBC" w:rsidRPr="00225723" w:rsidRDefault="00A86CBC" w:rsidP="007718BE">
            <w:pPr>
              <w:shd w:val="clear" w:color="auto" w:fill="FFFFFF"/>
              <w:rPr>
                <w:sz w:val="20"/>
                <w:szCs w:val="20"/>
              </w:rPr>
            </w:pPr>
            <w:r>
              <w:rPr>
                <w:sz w:val="20"/>
                <w:szCs w:val="20"/>
              </w:rPr>
              <w:t>Математический диктант №8</w:t>
            </w:r>
          </w:p>
        </w:tc>
        <w:tc>
          <w:tcPr>
            <w:tcW w:w="1537" w:type="dxa"/>
          </w:tcPr>
          <w:p w:rsidR="00A86CBC" w:rsidRDefault="00A86CBC" w:rsidP="007718BE">
            <w:pPr>
              <w:rPr>
                <w:sz w:val="20"/>
                <w:szCs w:val="20"/>
              </w:rPr>
            </w:pPr>
            <w:r>
              <w:rPr>
                <w:sz w:val="20"/>
                <w:szCs w:val="20"/>
              </w:rPr>
              <w:t>Рабочая тетрадь №1</w:t>
            </w:r>
          </w:p>
          <w:p w:rsidR="00A86CBC" w:rsidRDefault="00A86CBC" w:rsidP="007718BE">
            <w:pPr>
              <w:rPr>
                <w:sz w:val="20"/>
                <w:szCs w:val="20"/>
              </w:rPr>
            </w:pPr>
            <w:r>
              <w:rPr>
                <w:sz w:val="20"/>
                <w:szCs w:val="20"/>
              </w:rPr>
              <w:t xml:space="preserve">ДМ </w:t>
            </w:r>
            <w:r>
              <w:t>№ 152, 153, 155</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560"/>
        </w:trPr>
        <w:tc>
          <w:tcPr>
            <w:tcW w:w="539" w:type="dxa"/>
          </w:tcPr>
          <w:p w:rsidR="00A86CBC" w:rsidRPr="0070785D" w:rsidRDefault="00A86CBC" w:rsidP="007718BE">
            <w:pPr>
              <w:rPr>
                <w:b/>
              </w:rPr>
            </w:pPr>
          </w:p>
          <w:p w:rsidR="00A86CBC" w:rsidRPr="0070785D" w:rsidRDefault="00A86CBC" w:rsidP="007718BE">
            <w:pPr>
              <w:rPr>
                <w:b/>
              </w:rPr>
            </w:pPr>
            <w:r w:rsidRPr="0070785D">
              <w:rPr>
                <w:b/>
              </w:rPr>
              <w:t>32</w:t>
            </w:r>
          </w:p>
        </w:tc>
        <w:tc>
          <w:tcPr>
            <w:tcW w:w="1977" w:type="dxa"/>
            <w:gridSpan w:val="2"/>
          </w:tcPr>
          <w:p w:rsidR="00A86CBC" w:rsidRPr="0070785D" w:rsidRDefault="00A86CBC" w:rsidP="007718BE">
            <w:pPr>
              <w:rPr>
                <w:b/>
              </w:rPr>
            </w:pPr>
            <w:r w:rsidRPr="0070785D">
              <w:rPr>
                <w:b/>
              </w:rPr>
              <w:t>Уравнение фигуры. Уравнение окружности</w:t>
            </w:r>
          </w:p>
        </w:tc>
        <w:tc>
          <w:tcPr>
            <w:tcW w:w="1453" w:type="dxa"/>
            <w:gridSpan w:val="2"/>
          </w:tcPr>
          <w:p w:rsidR="00A86CBC" w:rsidRDefault="00A86CBC" w:rsidP="007718BE">
            <w:pPr>
              <w:rPr>
                <w:sz w:val="20"/>
                <w:szCs w:val="20"/>
              </w:rPr>
            </w:pPr>
            <w:r>
              <w:rPr>
                <w:sz w:val="20"/>
                <w:szCs w:val="20"/>
              </w:rPr>
              <w:t>Урок открытия новых знаний</w:t>
            </w:r>
          </w:p>
        </w:tc>
        <w:tc>
          <w:tcPr>
            <w:tcW w:w="2358" w:type="dxa"/>
          </w:tcPr>
          <w:p w:rsidR="00A86CBC" w:rsidRDefault="00A86CBC" w:rsidP="007718BE">
            <w:pPr>
              <w:rPr>
                <w:sz w:val="20"/>
                <w:szCs w:val="20"/>
              </w:rPr>
            </w:pPr>
            <w:r w:rsidRPr="0070785D">
              <w:rPr>
                <w:sz w:val="20"/>
                <w:szCs w:val="20"/>
              </w:rPr>
              <w:t>Уравнение фигуры на координатной плоскости, уравнение окруж ности.</w:t>
            </w:r>
            <w:r>
              <w:rPr>
                <w:sz w:val="20"/>
                <w:szCs w:val="20"/>
              </w:rPr>
              <w:t>.</w:t>
            </w:r>
          </w:p>
        </w:tc>
        <w:tc>
          <w:tcPr>
            <w:tcW w:w="4275" w:type="dxa"/>
          </w:tcPr>
          <w:p w:rsidR="00A86CBC" w:rsidRPr="005174C7" w:rsidRDefault="00A86CBC" w:rsidP="007718BE">
            <w:pPr>
              <w:rPr>
                <w:sz w:val="20"/>
                <w:szCs w:val="20"/>
              </w:rPr>
            </w:pPr>
            <w:r w:rsidRPr="0070785D">
              <w:rPr>
                <w:sz w:val="20"/>
                <w:szCs w:val="20"/>
              </w:rPr>
              <w:t>Учащийся научится использовать уравнение окружности при решении задач</w:t>
            </w:r>
          </w:p>
        </w:tc>
        <w:tc>
          <w:tcPr>
            <w:tcW w:w="1737" w:type="dxa"/>
            <w:gridSpan w:val="3"/>
          </w:tcPr>
          <w:p w:rsidR="00A86CBC" w:rsidRDefault="00A86CBC" w:rsidP="007718BE">
            <w:pPr>
              <w:ind w:left="-108"/>
              <w:jc w:val="both"/>
              <w:rPr>
                <w:sz w:val="20"/>
                <w:szCs w:val="20"/>
              </w:rPr>
            </w:pPr>
            <w:r w:rsidRPr="00225723">
              <w:rPr>
                <w:sz w:val="20"/>
                <w:szCs w:val="20"/>
              </w:rPr>
              <w:t>Работа с конспектом с книгой и наглядными пособиями</w:t>
            </w:r>
            <w:r>
              <w:rPr>
                <w:sz w:val="20"/>
                <w:szCs w:val="20"/>
              </w:rPr>
              <w:t xml:space="preserve"> Самостоятельная </w:t>
            </w:r>
          </w:p>
          <w:p w:rsidR="00A86CBC" w:rsidRDefault="00A86CBC" w:rsidP="007718BE">
            <w:pPr>
              <w:rPr>
                <w:sz w:val="20"/>
                <w:szCs w:val="20"/>
              </w:rPr>
            </w:pPr>
          </w:p>
          <w:p w:rsidR="00A86CBC" w:rsidRPr="00225723" w:rsidRDefault="00A86CBC" w:rsidP="007718BE">
            <w:pPr>
              <w:shd w:val="clear" w:color="auto" w:fill="FFFFFF"/>
              <w:rPr>
                <w:sz w:val="20"/>
                <w:szCs w:val="20"/>
              </w:rPr>
            </w:pPr>
            <w:r>
              <w:rPr>
                <w:sz w:val="20"/>
                <w:szCs w:val="20"/>
              </w:rPr>
              <w:t>работа №10</w:t>
            </w:r>
          </w:p>
        </w:tc>
        <w:tc>
          <w:tcPr>
            <w:tcW w:w="1537" w:type="dxa"/>
          </w:tcPr>
          <w:p w:rsidR="00A86CBC" w:rsidRDefault="00A86CBC" w:rsidP="007718BE">
            <w:pPr>
              <w:rPr>
                <w:sz w:val="20"/>
                <w:szCs w:val="20"/>
              </w:rPr>
            </w:pPr>
            <w:r>
              <w:rPr>
                <w:sz w:val="20"/>
                <w:szCs w:val="20"/>
              </w:rPr>
              <w:t>Рабочая тетрадь №1</w:t>
            </w:r>
          </w:p>
          <w:p w:rsidR="00A86CBC" w:rsidRDefault="00A86CBC" w:rsidP="007718BE">
            <w:pPr>
              <w:rPr>
                <w:sz w:val="20"/>
                <w:szCs w:val="20"/>
              </w:rPr>
            </w:pPr>
            <w:r>
              <w:rPr>
                <w:sz w:val="20"/>
                <w:szCs w:val="20"/>
              </w:rPr>
              <w:t>Презентация по теме урока</w:t>
            </w:r>
          </w:p>
          <w:p w:rsidR="00A86CBC" w:rsidRDefault="00A86CBC" w:rsidP="007718BE">
            <w:pPr>
              <w:rPr>
                <w:sz w:val="20"/>
                <w:szCs w:val="20"/>
              </w:rPr>
            </w:pPr>
            <w:r>
              <w:rPr>
                <w:sz w:val="20"/>
                <w:szCs w:val="20"/>
              </w:rPr>
              <w:t>ДМ</w:t>
            </w:r>
            <w:r>
              <w:t>№ 151, 154</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60"/>
        </w:trPr>
        <w:tc>
          <w:tcPr>
            <w:tcW w:w="539" w:type="dxa"/>
          </w:tcPr>
          <w:p w:rsidR="00A86CBC" w:rsidRPr="0070785D" w:rsidRDefault="00A86CBC" w:rsidP="007718BE">
            <w:pPr>
              <w:rPr>
                <w:b/>
              </w:rPr>
            </w:pPr>
          </w:p>
          <w:p w:rsidR="00A86CBC" w:rsidRPr="0070785D" w:rsidRDefault="00A86CBC" w:rsidP="007718BE">
            <w:pPr>
              <w:rPr>
                <w:b/>
              </w:rPr>
            </w:pPr>
            <w:r w:rsidRPr="0070785D">
              <w:rPr>
                <w:b/>
              </w:rPr>
              <w:t>33</w:t>
            </w:r>
          </w:p>
        </w:tc>
        <w:tc>
          <w:tcPr>
            <w:tcW w:w="1977" w:type="dxa"/>
            <w:gridSpan w:val="2"/>
          </w:tcPr>
          <w:p w:rsidR="00A86CBC" w:rsidRPr="0070785D" w:rsidRDefault="00A86CBC" w:rsidP="007718BE">
            <w:pPr>
              <w:rPr>
                <w:b/>
              </w:rPr>
            </w:pPr>
            <w:r w:rsidRPr="0070785D">
              <w:rPr>
                <w:b/>
              </w:rPr>
              <w:t>Уравнение прямой.</w:t>
            </w:r>
          </w:p>
        </w:tc>
        <w:tc>
          <w:tcPr>
            <w:tcW w:w="1453" w:type="dxa"/>
            <w:gridSpan w:val="2"/>
          </w:tcPr>
          <w:p w:rsidR="00A86CBC" w:rsidRDefault="00A86CBC" w:rsidP="007718BE">
            <w:pPr>
              <w:rPr>
                <w:sz w:val="20"/>
                <w:szCs w:val="20"/>
              </w:rPr>
            </w:pPr>
            <w:r>
              <w:rPr>
                <w:sz w:val="20"/>
                <w:szCs w:val="20"/>
              </w:rPr>
              <w:t>Урок закрепления знаний</w:t>
            </w:r>
          </w:p>
        </w:tc>
        <w:tc>
          <w:tcPr>
            <w:tcW w:w="2358" w:type="dxa"/>
          </w:tcPr>
          <w:p w:rsidR="00A86CBC" w:rsidRPr="00CC6F04" w:rsidRDefault="00A86CBC" w:rsidP="007718BE">
            <w:pPr>
              <w:rPr>
                <w:sz w:val="20"/>
                <w:szCs w:val="20"/>
              </w:rPr>
            </w:pPr>
            <w:r w:rsidRPr="0070785D">
              <w:rPr>
                <w:sz w:val="20"/>
                <w:szCs w:val="20"/>
              </w:rPr>
              <w:t>Уравнение прямой, вертикальная прямая, невертикальная пря- мая</w:t>
            </w:r>
          </w:p>
        </w:tc>
        <w:tc>
          <w:tcPr>
            <w:tcW w:w="4275" w:type="dxa"/>
          </w:tcPr>
          <w:p w:rsidR="00A86CBC" w:rsidRPr="005174C7" w:rsidRDefault="00A86CBC" w:rsidP="007718BE">
            <w:pPr>
              <w:rPr>
                <w:sz w:val="20"/>
                <w:szCs w:val="20"/>
              </w:rPr>
            </w:pPr>
            <w:r w:rsidRPr="0070785D">
              <w:rPr>
                <w:sz w:val="20"/>
                <w:szCs w:val="20"/>
              </w:rPr>
              <w:t xml:space="preserve"> Учащийся научится выводить уравнение прямой, использовать уравнение прямой для решения задач..  </w:t>
            </w:r>
          </w:p>
        </w:tc>
        <w:tc>
          <w:tcPr>
            <w:tcW w:w="1737" w:type="dxa"/>
            <w:gridSpan w:val="3"/>
          </w:tcPr>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p>
          <w:p w:rsidR="00A86CBC" w:rsidRPr="00225723" w:rsidRDefault="00A86CBC" w:rsidP="007718BE">
            <w:pPr>
              <w:shd w:val="clear" w:color="auto" w:fill="FFFFFF"/>
              <w:rPr>
                <w:sz w:val="20"/>
                <w:szCs w:val="20"/>
              </w:rPr>
            </w:pPr>
          </w:p>
        </w:tc>
        <w:tc>
          <w:tcPr>
            <w:tcW w:w="1537" w:type="dxa"/>
          </w:tcPr>
          <w:p w:rsidR="00A86CBC" w:rsidRDefault="00A86CBC" w:rsidP="007718BE">
            <w:pPr>
              <w:rPr>
                <w:sz w:val="20"/>
                <w:szCs w:val="20"/>
              </w:rPr>
            </w:pPr>
            <w:r>
              <w:rPr>
                <w:sz w:val="20"/>
                <w:szCs w:val="20"/>
              </w:rPr>
              <w:t xml:space="preserve">ДМ </w:t>
            </w:r>
            <w:r>
              <w:t>№ 158, 159</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340"/>
        </w:trPr>
        <w:tc>
          <w:tcPr>
            <w:tcW w:w="539" w:type="dxa"/>
          </w:tcPr>
          <w:p w:rsidR="00A86CBC" w:rsidRPr="0070785D" w:rsidRDefault="00A86CBC" w:rsidP="007718BE">
            <w:pPr>
              <w:rPr>
                <w:b/>
              </w:rPr>
            </w:pPr>
            <w:r w:rsidRPr="0070785D">
              <w:rPr>
                <w:b/>
              </w:rPr>
              <w:t>34</w:t>
            </w:r>
          </w:p>
        </w:tc>
        <w:tc>
          <w:tcPr>
            <w:tcW w:w="1977" w:type="dxa"/>
            <w:gridSpan w:val="2"/>
          </w:tcPr>
          <w:p w:rsidR="00A86CBC" w:rsidRPr="0070785D" w:rsidRDefault="00A86CBC" w:rsidP="007718BE">
            <w:pPr>
              <w:rPr>
                <w:b/>
              </w:rPr>
            </w:pPr>
            <w:r w:rsidRPr="0070785D">
              <w:rPr>
                <w:b/>
              </w:rPr>
              <w:t>Уравнение прямой.</w:t>
            </w:r>
          </w:p>
        </w:tc>
        <w:tc>
          <w:tcPr>
            <w:tcW w:w="1453" w:type="dxa"/>
            <w:gridSpan w:val="2"/>
          </w:tcPr>
          <w:p w:rsidR="00A86CBC" w:rsidRDefault="00A86CBC" w:rsidP="007718BE">
            <w:pPr>
              <w:rPr>
                <w:sz w:val="20"/>
                <w:szCs w:val="20"/>
              </w:rPr>
            </w:pPr>
            <w:r>
              <w:rPr>
                <w:sz w:val="20"/>
                <w:szCs w:val="20"/>
              </w:rPr>
              <w:t>Урок закрепления знаний</w:t>
            </w:r>
          </w:p>
        </w:tc>
        <w:tc>
          <w:tcPr>
            <w:tcW w:w="2358" w:type="dxa"/>
          </w:tcPr>
          <w:p w:rsidR="00A86CBC" w:rsidRDefault="00A86CBC" w:rsidP="007718BE">
            <w:pPr>
              <w:rPr>
                <w:sz w:val="20"/>
                <w:szCs w:val="20"/>
              </w:rPr>
            </w:pPr>
            <w:r w:rsidRPr="0070785D">
              <w:rPr>
                <w:sz w:val="20"/>
                <w:szCs w:val="20"/>
              </w:rPr>
              <w:t>Уравнение прямой, вертикальная прямая, невертикальная прямая.</w:t>
            </w:r>
          </w:p>
          <w:p w:rsidR="00A86CBC" w:rsidRPr="00CC6F04" w:rsidRDefault="00A86CBC" w:rsidP="007718BE">
            <w:pPr>
              <w:rPr>
                <w:sz w:val="20"/>
                <w:szCs w:val="20"/>
              </w:rPr>
            </w:pPr>
          </w:p>
        </w:tc>
        <w:tc>
          <w:tcPr>
            <w:tcW w:w="4275" w:type="dxa"/>
          </w:tcPr>
          <w:p w:rsidR="00A86CBC" w:rsidRPr="0070785D" w:rsidRDefault="00A86CBC" w:rsidP="007718BE">
            <w:pPr>
              <w:rPr>
                <w:sz w:val="20"/>
                <w:szCs w:val="20"/>
              </w:rPr>
            </w:pPr>
            <w:r w:rsidRPr="0070785D">
              <w:rPr>
                <w:sz w:val="20"/>
                <w:szCs w:val="20"/>
              </w:rPr>
              <w:t xml:space="preserve"> Учащийся научится использовать уравнение прямой для решения задач. </w:t>
            </w:r>
          </w:p>
          <w:p w:rsidR="00A86CBC" w:rsidRPr="005174C7" w:rsidRDefault="00A86CBC" w:rsidP="007718BE">
            <w:pPr>
              <w:rPr>
                <w:sz w:val="20"/>
                <w:szCs w:val="20"/>
              </w:rPr>
            </w:pPr>
          </w:p>
        </w:tc>
        <w:tc>
          <w:tcPr>
            <w:tcW w:w="1737" w:type="dxa"/>
            <w:gridSpan w:val="3"/>
          </w:tcPr>
          <w:p w:rsidR="00A86CBC" w:rsidRPr="00486735" w:rsidRDefault="00A86CBC" w:rsidP="007718BE">
            <w:pPr>
              <w:rPr>
                <w:sz w:val="20"/>
                <w:szCs w:val="20"/>
              </w:rPr>
            </w:pPr>
          </w:p>
          <w:p w:rsidR="00A86CBC" w:rsidRDefault="00A86CBC" w:rsidP="007718BE">
            <w:pPr>
              <w:rPr>
                <w:sz w:val="20"/>
                <w:szCs w:val="20"/>
              </w:rPr>
            </w:pPr>
          </w:p>
          <w:p w:rsidR="00A86CBC" w:rsidRPr="00486735" w:rsidRDefault="00A86CBC" w:rsidP="007718BE">
            <w:pPr>
              <w:rPr>
                <w:sz w:val="20"/>
                <w:szCs w:val="20"/>
              </w:rPr>
            </w:pPr>
            <w:r w:rsidRPr="00225723">
              <w:rPr>
                <w:sz w:val="20"/>
                <w:szCs w:val="20"/>
              </w:rPr>
              <w:t>Работа с конспектом с книгой и наглядными пособиями</w:t>
            </w:r>
          </w:p>
        </w:tc>
        <w:tc>
          <w:tcPr>
            <w:tcW w:w="1537" w:type="dxa"/>
          </w:tcPr>
          <w:p w:rsidR="00A86CBC" w:rsidRDefault="00A86CBC" w:rsidP="007718BE">
            <w:pPr>
              <w:rPr>
                <w:sz w:val="20"/>
                <w:szCs w:val="20"/>
              </w:rPr>
            </w:pPr>
            <w:r>
              <w:rPr>
                <w:sz w:val="20"/>
                <w:szCs w:val="20"/>
              </w:rPr>
              <w:t>Рабочая тетрадь №1</w:t>
            </w:r>
          </w:p>
          <w:p w:rsidR="00A86CBC" w:rsidRDefault="00A86CBC" w:rsidP="007718BE">
            <w:pPr>
              <w:rPr>
                <w:sz w:val="20"/>
                <w:szCs w:val="20"/>
              </w:rPr>
            </w:pPr>
          </w:p>
          <w:p w:rsidR="00A86CBC" w:rsidRPr="00CC6F04" w:rsidRDefault="00A86CBC" w:rsidP="007718BE">
            <w:pPr>
              <w:rPr>
                <w:sz w:val="20"/>
                <w:szCs w:val="20"/>
              </w:rPr>
            </w:pPr>
            <w:r>
              <w:t>№ 162–167</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20"/>
        </w:trPr>
        <w:tc>
          <w:tcPr>
            <w:tcW w:w="539" w:type="dxa"/>
          </w:tcPr>
          <w:p w:rsidR="00A86CBC" w:rsidRPr="0070785D" w:rsidRDefault="00A86CBC" w:rsidP="007718BE">
            <w:pPr>
              <w:rPr>
                <w:b/>
              </w:rPr>
            </w:pPr>
            <w:r w:rsidRPr="0070785D">
              <w:rPr>
                <w:b/>
              </w:rPr>
              <w:t>35</w:t>
            </w:r>
          </w:p>
        </w:tc>
        <w:tc>
          <w:tcPr>
            <w:tcW w:w="1977" w:type="dxa"/>
            <w:gridSpan w:val="2"/>
          </w:tcPr>
          <w:p w:rsidR="00A86CBC" w:rsidRPr="0070785D" w:rsidRDefault="00A86CBC" w:rsidP="007718BE">
            <w:pPr>
              <w:rPr>
                <w:b/>
              </w:rPr>
            </w:pPr>
            <w:r w:rsidRPr="0070785D">
              <w:rPr>
                <w:b/>
              </w:rPr>
              <w:t xml:space="preserve"> Угловой коэффициент прямой</w:t>
            </w:r>
          </w:p>
        </w:tc>
        <w:tc>
          <w:tcPr>
            <w:tcW w:w="1453" w:type="dxa"/>
            <w:gridSpan w:val="2"/>
          </w:tcPr>
          <w:p w:rsidR="00A86CBC" w:rsidRDefault="00A86CBC" w:rsidP="007718BE">
            <w:pPr>
              <w:rPr>
                <w:sz w:val="20"/>
                <w:szCs w:val="20"/>
              </w:rPr>
            </w:pPr>
            <w:r>
              <w:rPr>
                <w:sz w:val="20"/>
                <w:szCs w:val="20"/>
              </w:rPr>
              <w:t>Урок открытия новых знаний</w:t>
            </w:r>
          </w:p>
        </w:tc>
        <w:tc>
          <w:tcPr>
            <w:tcW w:w="2358" w:type="dxa"/>
            <w:vMerge w:val="restart"/>
          </w:tcPr>
          <w:p w:rsidR="00A86CBC" w:rsidRPr="0070785D" w:rsidRDefault="00A86CBC" w:rsidP="007718BE">
            <w:pPr>
              <w:rPr>
                <w:sz w:val="20"/>
                <w:szCs w:val="20"/>
              </w:rPr>
            </w:pPr>
          </w:p>
          <w:p w:rsidR="00A86CBC" w:rsidRPr="00CC6F04" w:rsidRDefault="00A86CBC" w:rsidP="007718BE">
            <w:pPr>
              <w:rPr>
                <w:sz w:val="20"/>
                <w:szCs w:val="20"/>
              </w:rPr>
            </w:pPr>
            <w:r w:rsidRPr="0070785D">
              <w:rPr>
                <w:sz w:val="20"/>
                <w:szCs w:val="20"/>
              </w:rPr>
              <w:t>Угол между прямой и положительным направлением оси абсцисс, угловой коэффициент прямой, необходимое и достаточное усло- вие параллельности прямых.</w:t>
            </w:r>
          </w:p>
        </w:tc>
        <w:tc>
          <w:tcPr>
            <w:tcW w:w="4275" w:type="dxa"/>
          </w:tcPr>
          <w:p w:rsidR="00A86CBC" w:rsidRPr="005174C7" w:rsidRDefault="00A86CBC" w:rsidP="007718BE">
            <w:pPr>
              <w:rPr>
                <w:sz w:val="20"/>
                <w:szCs w:val="20"/>
              </w:rPr>
            </w:pPr>
            <w:r w:rsidRPr="0070785D">
              <w:rPr>
                <w:sz w:val="20"/>
                <w:szCs w:val="20"/>
              </w:rPr>
              <w:t xml:space="preserve">Учащийся научится устанавливать соответствие между уравнени- ем невертикальной прямой и углом между данной прямой и поло- жительным направлением оси абсцисс. </w:t>
            </w:r>
          </w:p>
        </w:tc>
        <w:tc>
          <w:tcPr>
            <w:tcW w:w="1737" w:type="dxa"/>
            <w:gridSpan w:val="3"/>
          </w:tcPr>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p>
          <w:p w:rsidR="00A86CBC" w:rsidRPr="00225723" w:rsidRDefault="00A86CBC" w:rsidP="007718BE">
            <w:pPr>
              <w:shd w:val="clear" w:color="auto" w:fill="FFFFFF"/>
              <w:rPr>
                <w:sz w:val="20"/>
                <w:szCs w:val="20"/>
              </w:rPr>
            </w:pPr>
            <w:r>
              <w:rPr>
                <w:sz w:val="20"/>
                <w:szCs w:val="20"/>
              </w:rPr>
              <w:t>Математический диктант №9</w:t>
            </w:r>
          </w:p>
        </w:tc>
        <w:tc>
          <w:tcPr>
            <w:tcW w:w="1537" w:type="dxa"/>
          </w:tcPr>
          <w:p w:rsidR="00A86CBC" w:rsidRDefault="00A86CBC" w:rsidP="007718BE">
            <w:pPr>
              <w:rPr>
                <w:sz w:val="20"/>
                <w:szCs w:val="20"/>
              </w:rPr>
            </w:pPr>
            <w:r>
              <w:rPr>
                <w:sz w:val="20"/>
                <w:szCs w:val="20"/>
              </w:rPr>
              <w:t>ДМ</w:t>
            </w:r>
            <w:r>
              <w:t xml:space="preserve"> № 168, 169</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20"/>
        </w:trPr>
        <w:tc>
          <w:tcPr>
            <w:tcW w:w="539" w:type="dxa"/>
          </w:tcPr>
          <w:p w:rsidR="00A86CBC" w:rsidRPr="0070785D" w:rsidRDefault="00A86CBC" w:rsidP="007718BE">
            <w:pPr>
              <w:rPr>
                <w:b/>
              </w:rPr>
            </w:pPr>
            <w:r w:rsidRPr="0070785D">
              <w:rPr>
                <w:b/>
              </w:rPr>
              <w:t>36</w:t>
            </w:r>
          </w:p>
        </w:tc>
        <w:tc>
          <w:tcPr>
            <w:tcW w:w="1977" w:type="dxa"/>
            <w:gridSpan w:val="2"/>
          </w:tcPr>
          <w:p w:rsidR="00A86CBC" w:rsidRPr="0070785D" w:rsidRDefault="00A86CBC" w:rsidP="007718BE">
            <w:pPr>
              <w:rPr>
                <w:b/>
              </w:rPr>
            </w:pPr>
            <w:r w:rsidRPr="0070785D">
              <w:rPr>
                <w:b/>
              </w:rPr>
              <w:t>Угловой коэффициент прямой. Метод координат</w:t>
            </w:r>
          </w:p>
        </w:tc>
        <w:tc>
          <w:tcPr>
            <w:tcW w:w="1453" w:type="dxa"/>
            <w:gridSpan w:val="2"/>
          </w:tcPr>
          <w:p w:rsidR="00A86CBC" w:rsidRDefault="00A86CBC" w:rsidP="007718BE">
            <w:pPr>
              <w:rPr>
                <w:sz w:val="20"/>
                <w:szCs w:val="20"/>
              </w:rPr>
            </w:pPr>
            <w:r>
              <w:rPr>
                <w:sz w:val="20"/>
                <w:szCs w:val="20"/>
              </w:rPr>
              <w:t>Урок закрепления знаний</w:t>
            </w:r>
          </w:p>
        </w:tc>
        <w:tc>
          <w:tcPr>
            <w:tcW w:w="2358" w:type="dxa"/>
            <w:vMerge/>
          </w:tcPr>
          <w:p w:rsidR="00A86CBC" w:rsidRDefault="00A86CBC" w:rsidP="007718BE">
            <w:pPr>
              <w:rPr>
                <w:sz w:val="20"/>
                <w:szCs w:val="20"/>
              </w:rPr>
            </w:pPr>
          </w:p>
        </w:tc>
        <w:tc>
          <w:tcPr>
            <w:tcW w:w="4275" w:type="dxa"/>
          </w:tcPr>
          <w:p w:rsidR="00A86CBC" w:rsidRPr="0070785D" w:rsidRDefault="00A86CBC" w:rsidP="007718BE">
            <w:pPr>
              <w:rPr>
                <w:sz w:val="20"/>
                <w:szCs w:val="20"/>
              </w:rPr>
            </w:pPr>
            <w:r w:rsidRPr="0070785D">
              <w:rPr>
                <w:sz w:val="20"/>
                <w:szCs w:val="20"/>
              </w:rPr>
              <w:t xml:space="preserve">Учащийся научится решать задачи, используя понятие углового коэффициента прямой. </w:t>
            </w:r>
          </w:p>
        </w:tc>
        <w:tc>
          <w:tcPr>
            <w:tcW w:w="1737" w:type="dxa"/>
            <w:gridSpan w:val="3"/>
          </w:tcPr>
          <w:p w:rsidR="00A86CBC" w:rsidRPr="0081486D" w:rsidRDefault="00A86CBC" w:rsidP="007718BE">
            <w:pPr>
              <w:shd w:val="clear" w:color="auto" w:fill="FFFFFF"/>
              <w:rPr>
                <w:sz w:val="20"/>
                <w:szCs w:val="20"/>
              </w:rPr>
            </w:pPr>
            <w:r>
              <w:rPr>
                <w:sz w:val="20"/>
                <w:szCs w:val="20"/>
              </w:rPr>
              <w:t>Самост. работа</w:t>
            </w:r>
          </w:p>
        </w:tc>
        <w:tc>
          <w:tcPr>
            <w:tcW w:w="1537" w:type="dxa"/>
          </w:tcPr>
          <w:p w:rsidR="00A86CBC" w:rsidRDefault="00A86CBC" w:rsidP="007718BE">
            <w:pPr>
              <w:rPr>
                <w:sz w:val="20"/>
                <w:szCs w:val="20"/>
              </w:rPr>
            </w:pPr>
            <w:r>
              <w:rPr>
                <w:sz w:val="20"/>
                <w:szCs w:val="20"/>
              </w:rPr>
              <w:t xml:space="preserve">ДМ </w:t>
            </w:r>
            <w:r>
              <w:t>№ 160, 170</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p>
          <w:p w:rsidR="00A86CBC" w:rsidRPr="0070785D" w:rsidRDefault="00A86CBC" w:rsidP="007718BE">
            <w:pPr>
              <w:rPr>
                <w:b/>
              </w:rPr>
            </w:pPr>
            <w:r w:rsidRPr="0070785D">
              <w:rPr>
                <w:b/>
              </w:rPr>
              <w:t>37</w:t>
            </w:r>
          </w:p>
        </w:tc>
        <w:tc>
          <w:tcPr>
            <w:tcW w:w="1977" w:type="dxa"/>
            <w:gridSpan w:val="2"/>
          </w:tcPr>
          <w:p w:rsidR="00A86CBC" w:rsidRPr="0070785D" w:rsidRDefault="00A86CBC" w:rsidP="007718BE">
            <w:pPr>
              <w:rPr>
                <w:b/>
              </w:rPr>
            </w:pPr>
            <w:r w:rsidRPr="0070785D">
              <w:rPr>
                <w:b/>
              </w:rPr>
              <w:t>Контрольная работа №2</w:t>
            </w:r>
          </w:p>
          <w:p w:rsidR="00A86CBC" w:rsidRPr="0070785D" w:rsidRDefault="00A86CBC" w:rsidP="007718BE">
            <w:pPr>
              <w:rPr>
                <w:b/>
              </w:rPr>
            </w:pPr>
          </w:p>
        </w:tc>
        <w:tc>
          <w:tcPr>
            <w:tcW w:w="1453" w:type="dxa"/>
            <w:gridSpan w:val="2"/>
          </w:tcPr>
          <w:p w:rsidR="00A86CBC" w:rsidRDefault="00A86CBC" w:rsidP="007718BE">
            <w:pPr>
              <w:rPr>
                <w:sz w:val="20"/>
                <w:szCs w:val="20"/>
              </w:rPr>
            </w:pPr>
            <w:r w:rsidRPr="005174C7">
              <w:rPr>
                <w:sz w:val="20"/>
                <w:szCs w:val="20"/>
              </w:rPr>
              <w:t>Урок-практикум</w:t>
            </w:r>
          </w:p>
        </w:tc>
        <w:tc>
          <w:tcPr>
            <w:tcW w:w="2358" w:type="dxa"/>
          </w:tcPr>
          <w:p w:rsidR="00A86CBC" w:rsidRDefault="00A86CBC" w:rsidP="007718BE">
            <w:pPr>
              <w:rPr>
                <w:sz w:val="20"/>
                <w:szCs w:val="20"/>
              </w:rPr>
            </w:pPr>
            <w:r>
              <w:rPr>
                <w:color w:val="000000"/>
                <w:sz w:val="20"/>
                <w:szCs w:val="20"/>
              </w:rPr>
              <w:t>Декартовы координаты, расстояние между точками, формула для вычисления</w:t>
            </w:r>
            <w:r>
              <w:t xml:space="preserve"> </w:t>
            </w:r>
            <w:r>
              <w:rPr>
                <w:color w:val="000000"/>
                <w:sz w:val="20"/>
                <w:szCs w:val="20"/>
              </w:rPr>
              <w:t>р</w:t>
            </w:r>
            <w:r w:rsidRPr="00AE76D5">
              <w:rPr>
                <w:color w:val="000000"/>
                <w:sz w:val="20"/>
                <w:szCs w:val="20"/>
              </w:rPr>
              <w:t>асстояние между точками с заданными координатами</w:t>
            </w:r>
            <w:r>
              <w:rPr>
                <w:color w:val="000000"/>
                <w:sz w:val="20"/>
                <w:szCs w:val="20"/>
              </w:rPr>
              <w:t xml:space="preserve">  координат середины </w:t>
            </w:r>
            <w:r w:rsidRPr="0070785D">
              <w:rPr>
                <w:sz w:val="20"/>
                <w:szCs w:val="20"/>
              </w:rPr>
              <w:t>отрезка, уравнение окруж ности, угловой коэффициент прямой</w:t>
            </w:r>
            <w:r>
              <w:t>,</w:t>
            </w:r>
          </w:p>
        </w:tc>
        <w:tc>
          <w:tcPr>
            <w:tcW w:w="4275" w:type="dxa"/>
          </w:tcPr>
          <w:p w:rsidR="00A86CBC" w:rsidRPr="005174C7" w:rsidRDefault="00A86CBC" w:rsidP="007718BE">
            <w:pPr>
              <w:rPr>
                <w:sz w:val="20"/>
                <w:szCs w:val="20"/>
              </w:rPr>
            </w:pPr>
            <w:r w:rsidRPr="0070785D">
              <w:rPr>
                <w:sz w:val="20"/>
                <w:szCs w:val="20"/>
              </w:rPr>
              <w:t>Учащийся решают задачи, используя полученные знания.</w:t>
            </w:r>
          </w:p>
        </w:tc>
        <w:tc>
          <w:tcPr>
            <w:tcW w:w="1737" w:type="dxa"/>
            <w:gridSpan w:val="3"/>
          </w:tcPr>
          <w:p w:rsidR="00A86CBC" w:rsidRDefault="00A86CBC" w:rsidP="007718BE">
            <w:r>
              <w:t>Контрольная работа №1</w:t>
            </w:r>
          </w:p>
          <w:p w:rsidR="00A86CBC" w:rsidRPr="00225723" w:rsidRDefault="00A86CBC" w:rsidP="007718BE">
            <w:pPr>
              <w:shd w:val="clear" w:color="auto" w:fill="FFFFFF"/>
              <w:rPr>
                <w:sz w:val="20"/>
                <w:szCs w:val="20"/>
              </w:rPr>
            </w:pPr>
          </w:p>
        </w:tc>
        <w:tc>
          <w:tcPr>
            <w:tcW w:w="1537" w:type="dxa"/>
          </w:tcPr>
          <w:p w:rsidR="00A86CBC" w:rsidRDefault="00A86CBC" w:rsidP="007718BE">
            <w:pPr>
              <w:rPr>
                <w:sz w:val="20"/>
                <w:szCs w:val="20"/>
              </w:rPr>
            </w:pP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p>
        </w:tc>
        <w:tc>
          <w:tcPr>
            <w:tcW w:w="14527" w:type="dxa"/>
            <w:gridSpan w:val="13"/>
          </w:tcPr>
          <w:p w:rsidR="00A86CBC" w:rsidRPr="00D945F2" w:rsidRDefault="00A86CBC" w:rsidP="007718BE">
            <w:pPr>
              <w:jc w:val="center"/>
              <w:rPr>
                <w:b/>
                <w:sz w:val="28"/>
                <w:szCs w:val="28"/>
              </w:rPr>
            </w:pPr>
            <w:r w:rsidRPr="00D945F2">
              <w:rPr>
                <w:b/>
                <w:sz w:val="28"/>
                <w:szCs w:val="28"/>
              </w:rPr>
              <w:t>Глава 4.</w:t>
            </w:r>
          </w:p>
          <w:p w:rsidR="00A86CBC" w:rsidRPr="00D945F2" w:rsidRDefault="00A86CBC" w:rsidP="007718BE">
            <w:pPr>
              <w:jc w:val="center"/>
              <w:rPr>
                <w:b/>
                <w:color w:val="000000"/>
                <w:sz w:val="28"/>
                <w:szCs w:val="28"/>
              </w:rPr>
            </w:pPr>
            <w:r w:rsidRPr="00D945F2">
              <w:rPr>
                <w:b/>
                <w:color w:val="000000"/>
                <w:sz w:val="28"/>
                <w:szCs w:val="28"/>
              </w:rPr>
              <w:t>Векторы</w:t>
            </w:r>
          </w:p>
          <w:p w:rsidR="00A86CBC" w:rsidRPr="005174C7" w:rsidRDefault="00A86CBC" w:rsidP="007718BE">
            <w:pPr>
              <w:jc w:val="center"/>
              <w:rPr>
                <w:sz w:val="20"/>
                <w:szCs w:val="20"/>
              </w:rPr>
            </w:pPr>
            <w:r w:rsidRPr="00D945F2">
              <w:rPr>
                <w:b/>
                <w:sz w:val="28"/>
                <w:szCs w:val="28"/>
              </w:rPr>
              <w:t>12 часов</w:t>
            </w: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38</w:t>
            </w:r>
          </w:p>
        </w:tc>
        <w:tc>
          <w:tcPr>
            <w:tcW w:w="1977" w:type="dxa"/>
            <w:gridSpan w:val="2"/>
          </w:tcPr>
          <w:p w:rsidR="00A86CBC" w:rsidRPr="0070785D" w:rsidRDefault="00A86CBC" w:rsidP="007718BE">
            <w:pPr>
              <w:rPr>
                <w:b/>
              </w:rPr>
            </w:pPr>
            <w:r w:rsidRPr="0070785D">
              <w:rPr>
                <w:b/>
              </w:rPr>
              <w:t>Понятие вектора</w:t>
            </w:r>
          </w:p>
        </w:tc>
        <w:tc>
          <w:tcPr>
            <w:tcW w:w="1453" w:type="dxa"/>
            <w:gridSpan w:val="2"/>
          </w:tcPr>
          <w:p w:rsidR="00A86CBC" w:rsidRDefault="00A86CBC" w:rsidP="007718BE">
            <w:pPr>
              <w:rPr>
                <w:sz w:val="20"/>
                <w:szCs w:val="20"/>
              </w:rPr>
            </w:pPr>
            <w:r>
              <w:rPr>
                <w:sz w:val="20"/>
                <w:szCs w:val="20"/>
              </w:rPr>
              <w:t>Урок открытия новых знаний</w:t>
            </w:r>
          </w:p>
        </w:tc>
        <w:tc>
          <w:tcPr>
            <w:tcW w:w="2358" w:type="dxa"/>
          </w:tcPr>
          <w:p w:rsidR="00A86CBC" w:rsidRPr="0070785D" w:rsidRDefault="00A86CBC" w:rsidP="007718BE">
            <w:pPr>
              <w:rPr>
                <w:color w:val="000000"/>
                <w:sz w:val="20"/>
                <w:szCs w:val="20"/>
              </w:rPr>
            </w:pPr>
            <w:r w:rsidRPr="0070785D">
              <w:rPr>
                <w:color w:val="000000"/>
                <w:sz w:val="20"/>
                <w:szCs w:val="20"/>
              </w:rPr>
              <w:t>Скалярная величина, вектор, начало вектора, конец вектора, на- правленный отрезок, нулевой вектор, модуль вектора, сонаправ- ленные векторы, противоположно направленные векторы, равные векторы</w:t>
            </w:r>
          </w:p>
        </w:tc>
        <w:tc>
          <w:tcPr>
            <w:tcW w:w="4275" w:type="dxa"/>
          </w:tcPr>
          <w:p w:rsidR="00A86CBC" w:rsidRPr="0070785D" w:rsidRDefault="00A86CBC" w:rsidP="007718BE">
            <w:pPr>
              <w:rPr>
                <w:color w:val="000000"/>
                <w:sz w:val="20"/>
                <w:szCs w:val="20"/>
              </w:rPr>
            </w:pPr>
            <w:r w:rsidRPr="0070785D">
              <w:rPr>
                <w:color w:val="000000"/>
                <w:sz w:val="20"/>
                <w:szCs w:val="20"/>
              </w:rPr>
              <w:t>Учащийся научится оперировать понятием вектора в геометрии, а также основными понятиями, связанными с определением вектора. векторы.</w:t>
            </w:r>
          </w:p>
        </w:tc>
        <w:tc>
          <w:tcPr>
            <w:tcW w:w="1737" w:type="dxa"/>
            <w:gridSpan w:val="3"/>
          </w:tcPr>
          <w:p w:rsidR="00A86CBC" w:rsidRPr="00225723" w:rsidRDefault="00A86CBC" w:rsidP="007718BE">
            <w:pPr>
              <w:shd w:val="clear" w:color="auto" w:fill="FFFFFF"/>
              <w:rPr>
                <w:sz w:val="20"/>
                <w:szCs w:val="20"/>
              </w:rPr>
            </w:pPr>
            <w:r w:rsidRPr="00225723">
              <w:rPr>
                <w:sz w:val="20"/>
                <w:szCs w:val="20"/>
              </w:rPr>
              <w:t>Работа с конспектом с книгой и наглядными пособиями</w:t>
            </w:r>
          </w:p>
        </w:tc>
        <w:tc>
          <w:tcPr>
            <w:tcW w:w="1537" w:type="dxa"/>
          </w:tcPr>
          <w:p w:rsidR="00A86CBC" w:rsidRDefault="00A86CBC" w:rsidP="007718BE">
            <w:pPr>
              <w:rPr>
                <w:sz w:val="20"/>
                <w:szCs w:val="20"/>
              </w:rPr>
            </w:pPr>
            <w:r>
              <w:rPr>
                <w:sz w:val="20"/>
                <w:szCs w:val="20"/>
              </w:rPr>
              <w:t>Рабочая тетрадь №2</w:t>
            </w:r>
            <w:r>
              <w:t xml:space="preserve"> № 174</w:t>
            </w:r>
          </w:p>
          <w:p w:rsidR="00A86CBC" w:rsidRDefault="00A86CBC" w:rsidP="007718BE">
            <w:pPr>
              <w:rPr>
                <w:sz w:val="20"/>
                <w:szCs w:val="20"/>
              </w:rPr>
            </w:pPr>
            <w:r>
              <w:rPr>
                <w:sz w:val="20"/>
                <w:szCs w:val="20"/>
              </w:rPr>
              <w:t>Презентация по теме урока</w:t>
            </w:r>
          </w:p>
          <w:p w:rsidR="00A86CBC" w:rsidRDefault="00A86CBC" w:rsidP="007718BE">
            <w:pPr>
              <w:rPr>
                <w:sz w:val="20"/>
                <w:szCs w:val="20"/>
              </w:rPr>
            </w:pP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39</w:t>
            </w:r>
          </w:p>
        </w:tc>
        <w:tc>
          <w:tcPr>
            <w:tcW w:w="1977" w:type="dxa"/>
            <w:gridSpan w:val="2"/>
          </w:tcPr>
          <w:p w:rsidR="00A86CBC" w:rsidRPr="0070785D" w:rsidRDefault="00A86CBC" w:rsidP="007718BE">
            <w:pPr>
              <w:rPr>
                <w:b/>
              </w:rPr>
            </w:pPr>
            <w:r w:rsidRPr="0070785D">
              <w:rPr>
                <w:b/>
              </w:rPr>
              <w:t>Понятие вектора</w:t>
            </w:r>
          </w:p>
        </w:tc>
        <w:tc>
          <w:tcPr>
            <w:tcW w:w="1453" w:type="dxa"/>
            <w:gridSpan w:val="2"/>
          </w:tcPr>
          <w:p w:rsidR="00A86CBC" w:rsidRDefault="00A86CBC" w:rsidP="007718BE">
            <w:pPr>
              <w:rPr>
                <w:sz w:val="20"/>
                <w:szCs w:val="20"/>
              </w:rPr>
            </w:pPr>
            <w:r>
              <w:rPr>
                <w:sz w:val="20"/>
                <w:szCs w:val="20"/>
              </w:rPr>
              <w:t>Урок открытия новых знаний</w:t>
            </w:r>
          </w:p>
        </w:tc>
        <w:tc>
          <w:tcPr>
            <w:tcW w:w="2358" w:type="dxa"/>
          </w:tcPr>
          <w:p w:rsidR="00A86CBC" w:rsidRPr="0070785D" w:rsidRDefault="00A86CBC" w:rsidP="007718BE">
            <w:pPr>
              <w:rPr>
                <w:color w:val="000000"/>
                <w:sz w:val="20"/>
                <w:szCs w:val="20"/>
              </w:rPr>
            </w:pPr>
            <w:r w:rsidRPr="0070785D">
              <w:rPr>
                <w:color w:val="000000"/>
                <w:sz w:val="20"/>
                <w:szCs w:val="20"/>
              </w:rPr>
              <w:t>Скалярная величина, вектор, начало вектора, конец вектора, на- правленный отрезок, нулевой вектор, модуль вектора, сонаправ- ленные векторы, противоположно направленные векторы, рав- ные векторы.</w:t>
            </w:r>
          </w:p>
        </w:tc>
        <w:tc>
          <w:tcPr>
            <w:tcW w:w="4275" w:type="dxa"/>
          </w:tcPr>
          <w:p w:rsidR="00A86CBC" w:rsidRPr="0070785D" w:rsidRDefault="00A86CBC" w:rsidP="007718BE">
            <w:pPr>
              <w:rPr>
                <w:color w:val="000000"/>
                <w:sz w:val="20"/>
                <w:szCs w:val="20"/>
              </w:rPr>
            </w:pPr>
            <w:r w:rsidRPr="0070785D">
              <w:rPr>
                <w:color w:val="000000"/>
                <w:sz w:val="20"/>
                <w:szCs w:val="20"/>
              </w:rPr>
              <w:t xml:space="preserve">Учащийся научится решать задачи, используя понятие вектора. </w:t>
            </w:r>
          </w:p>
        </w:tc>
        <w:tc>
          <w:tcPr>
            <w:tcW w:w="1737" w:type="dxa"/>
            <w:gridSpan w:val="3"/>
          </w:tcPr>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r>
              <w:rPr>
                <w:sz w:val="20"/>
                <w:szCs w:val="20"/>
              </w:rPr>
              <w:t>, самостоятельная работа.</w:t>
            </w:r>
          </w:p>
          <w:p w:rsidR="00A86CBC" w:rsidRPr="00225723" w:rsidRDefault="00A86CBC" w:rsidP="007718BE">
            <w:pPr>
              <w:shd w:val="clear" w:color="auto" w:fill="FFFFFF"/>
              <w:rPr>
                <w:sz w:val="20"/>
                <w:szCs w:val="20"/>
              </w:rPr>
            </w:pPr>
            <w:r>
              <w:rPr>
                <w:sz w:val="20"/>
                <w:szCs w:val="20"/>
              </w:rPr>
              <w:t>Математический диктант №10</w:t>
            </w:r>
          </w:p>
        </w:tc>
        <w:tc>
          <w:tcPr>
            <w:tcW w:w="1537" w:type="dxa"/>
          </w:tcPr>
          <w:p w:rsidR="00A86CBC" w:rsidRDefault="00A86CBC" w:rsidP="007718BE">
            <w:pPr>
              <w:rPr>
                <w:sz w:val="20"/>
                <w:szCs w:val="20"/>
              </w:rPr>
            </w:pPr>
          </w:p>
          <w:p w:rsidR="00A86CBC" w:rsidRDefault="00A86CBC" w:rsidP="007718BE">
            <w:pPr>
              <w:rPr>
                <w:sz w:val="20"/>
                <w:szCs w:val="20"/>
              </w:rPr>
            </w:pPr>
            <w:r>
              <w:rPr>
                <w:sz w:val="20"/>
                <w:szCs w:val="20"/>
              </w:rPr>
              <w:t>Презентация по теме урока</w:t>
            </w:r>
          </w:p>
          <w:p w:rsidR="00A86CBC" w:rsidRDefault="00A86CBC" w:rsidP="007718BE">
            <w:pPr>
              <w:rPr>
                <w:sz w:val="20"/>
                <w:szCs w:val="20"/>
              </w:rPr>
            </w:pPr>
          </w:p>
          <w:p w:rsidR="00A86CBC" w:rsidRDefault="00A86CBC" w:rsidP="007718BE">
            <w:pPr>
              <w:rPr>
                <w:sz w:val="20"/>
                <w:szCs w:val="20"/>
              </w:rPr>
            </w:pPr>
            <w:r>
              <w:rPr>
                <w:sz w:val="20"/>
                <w:szCs w:val="20"/>
              </w:rPr>
              <w:t>Рабочая тетрадь №2</w:t>
            </w:r>
            <w:r>
              <w:t xml:space="preserve"> № 176, 177</w:t>
            </w:r>
          </w:p>
          <w:p w:rsidR="00A86CBC" w:rsidRPr="006F1A1D" w:rsidRDefault="00A86CBC" w:rsidP="007718BE">
            <w:pPr>
              <w:rPr>
                <w:sz w:val="20"/>
                <w:szCs w:val="20"/>
              </w:rPr>
            </w:pP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40</w:t>
            </w:r>
          </w:p>
        </w:tc>
        <w:tc>
          <w:tcPr>
            <w:tcW w:w="1977" w:type="dxa"/>
            <w:gridSpan w:val="2"/>
          </w:tcPr>
          <w:p w:rsidR="00A86CBC" w:rsidRPr="0070785D" w:rsidRDefault="00A86CBC" w:rsidP="007718BE">
            <w:pPr>
              <w:rPr>
                <w:b/>
              </w:rPr>
            </w:pPr>
            <w:r w:rsidRPr="0070785D">
              <w:rPr>
                <w:b/>
              </w:rPr>
              <w:t>Координаты вектора</w:t>
            </w:r>
          </w:p>
        </w:tc>
        <w:tc>
          <w:tcPr>
            <w:tcW w:w="1453" w:type="dxa"/>
            <w:gridSpan w:val="2"/>
          </w:tcPr>
          <w:p w:rsidR="00A86CBC" w:rsidRDefault="00A86CBC" w:rsidP="007718BE">
            <w:pPr>
              <w:rPr>
                <w:sz w:val="20"/>
                <w:szCs w:val="20"/>
              </w:rPr>
            </w:pPr>
            <w:r>
              <w:rPr>
                <w:sz w:val="20"/>
                <w:szCs w:val="20"/>
              </w:rPr>
              <w:t>Урок открытия новых знаний</w:t>
            </w:r>
          </w:p>
        </w:tc>
        <w:tc>
          <w:tcPr>
            <w:tcW w:w="2358" w:type="dxa"/>
          </w:tcPr>
          <w:p w:rsidR="00A86CBC" w:rsidRDefault="00A86CBC" w:rsidP="007718BE">
            <w:pPr>
              <w:rPr>
                <w:sz w:val="20"/>
                <w:szCs w:val="20"/>
              </w:rPr>
            </w:pPr>
            <w:r w:rsidRPr="003D0579">
              <w:rPr>
                <w:color w:val="000000"/>
                <w:sz w:val="20"/>
                <w:szCs w:val="20"/>
              </w:rPr>
              <w:t>Координаты вектора</w:t>
            </w:r>
            <w:r>
              <w:rPr>
                <w:color w:val="000000"/>
                <w:sz w:val="20"/>
                <w:szCs w:val="20"/>
              </w:rPr>
              <w:t>,</w:t>
            </w:r>
            <w:r>
              <w:t xml:space="preserve"> формула модуля вектора.</w:t>
            </w:r>
          </w:p>
        </w:tc>
        <w:tc>
          <w:tcPr>
            <w:tcW w:w="4275" w:type="dxa"/>
          </w:tcPr>
          <w:p w:rsidR="00A86CBC" w:rsidRPr="0070785D" w:rsidRDefault="00A86CBC" w:rsidP="007718BE">
            <w:pPr>
              <w:rPr>
                <w:color w:val="000000"/>
                <w:sz w:val="20"/>
                <w:szCs w:val="20"/>
              </w:rPr>
            </w:pPr>
          </w:p>
          <w:p w:rsidR="00A86CBC" w:rsidRPr="0070785D" w:rsidRDefault="00A86CBC" w:rsidP="007718BE">
            <w:pPr>
              <w:rPr>
                <w:color w:val="000000"/>
                <w:sz w:val="20"/>
                <w:szCs w:val="20"/>
              </w:rPr>
            </w:pPr>
            <w:r w:rsidRPr="0070785D">
              <w:rPr>
                <w:color w:val="000000"/>
                <w:sz w:val="20"/>
                <w:szCs w:val="20"/>
              </w:rPr>
              <w:t xml:space="preserve">Учащийся научится определять координаты вектора, заданного координатами его начала и конца; сравнивать векторы, заданные координатами; находить модуль вектора, заданного координатами. Основные понятия Координаты вектора, </w:t>
            </w:r>
          </w:p>
        </w:tc>
        <w:tc>
          <w:tcPr>
            <w:tcW w:w="1737" w:type="dxa"/>
            <w:gridSpan w:val="3"/>
          </w:tcPr>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p>
          <w:p w:rsidR="00A86CBC" w:rsidRPr="00225723" w:rsidRDefault="00A86CBC" w:rsidP="007718BE">
            <w:pPr>
              <w:shd w:val="clear" w:color="auto" w:fill="FFFFFF"/>
              <w:rPr>
                <w:sz w:val="20"/>
                <w:szCs w:val="20"/>
              </w:rPr>
            </w:pPr>
            <w:r>
              <w:rPr>
                <w:sz w:val="20"/>
                <w:szCs w:val="20"/>
              </w:rPr>
              <w:t>Математический диктант №11</w:t>
            </w:r>
          </w:p>
        </w:tc>
        <w:tc>
          <w:tcPr>
            <w:tcW w:w="1537" w:type="dxa"/>
          </w:tcPr>
          <w:p w:rsidR="00A86CBC" w:rsidRDefault="00A86CBC" w:rsidP="007718BE">
            <w:pPr>
              <w:rPr>
                <w:sz w:val="20"/>
                <w:szCs w:val="20"/>
              </w:rPr>
            </w:pPr>
            <w:r>
              <w:rPr>
                <w:sz w:val="20"/>
                <w:szCs w:val="20"/>
              </w:rPr>
              <w:t>Рабочая тетрадь №2</w:t>
            </w:r>
            <w:r>
              <w:t xml:space="preserve"> № 178–187</w:t>
            </w:r>
          </w:p>
          <w:p w:rsidR="00A86CBC" w:rsidRDefault="00A86CBC" w:rsidP="007718BE">
            <w:pPr>
              <w:rPr>
                <w:sz w:val="20"/>
                <w:szCs w:val="20"/>
              </w:rPr>
            </w:pP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395"/>
        </w:trPr>
        <w:tc>
          <w:tcPr>
            <w:tcW w:w="539" w:type="dxa"/>
          </w:tcPr>
          <w:p w:rsidR="00A86CBC" w:rsidRPr="0070785D" w:rsidRDefault="00A86CBC" w:rsidP="007718BE">
            <w:pPr>
              <w:rPr>
                <w:b/>
              </w:rPr>
            </w:pPr>
            <w:r w:rsidRPr="0070785D">
              <w:rPr>
                <w:b/>
              </w:rPr>
              <w:t>41</w:t>
            </w:r>
          </w:p>
        </w:tc>
        <w:tc>
          <w:tcPr>
            <w:tcW w:w="1977" w:type="dxa"/>
            <w:gridSpan w:val="2"/>
          </w:tcPr>
          <w:p w:rsidR="00A86CBC" w:rsidRPr="0070785D" w:rsidRDefault="00A86CBC" w:rsidP="007718BE">
            <w:pPr>
              <w:rPr>
                <w:b/>
              </w:rPr>
            </w:pPr>
            <w:r w:rsidRPr="0070785D">
              <w:rPr>
                <w:b/>
              </w:rPr>
              <w:t>Сложение  векторов</w:t>
            </w:r>
          </w:p>
        </w:tc>
        <w:tc>
          <w:tcPr>
            <w:tcW w:w="1453" w:type="dxa"/>
            <w:gridSpan w:val="2"/>
          </w:tcPr>
          <w:p w:rsidR="00A86CBC" w:rsidRDefault="00A86CBC" w:rsidP="007718BE">
            <w:pPr>
              <w:rPr>
                <w:sz w:val="20"/>
                <w:szCs w:val="20"/>
              </w:rPr>
            </w:pPr>
            <w:r>
              <w:rPr>
                <w:sz w:val="20"/>
                <w:szCs w:val="20"/>
              </w:rPr>
              <w:t>Комбинированный урок</w:t>
            </w:r>
          </w:p>
          <w:p w:rsidR="00A86CBC" w:rsidRDefault="00A86CBC" w:rsidP="007718BE">
            <w:pPr>
              <w:rPr>
                <w:sz w:val="20"/>
                <w:szCs w:val="20"/>
              </w:rPr>
            </w:pPr>
          </w:p>
          <w:p w:rsidR="00A86CBC" w:rsidRPr="00FD37EE" w:rsidRDefault="00A86CBC" w:rsidP="007718BE">
            <w:pPr>
              <w:jc w:val="center"/>
              <w:rPr>
                <w:sz w:val="20"/>
                <w:szCs w:val="20"/>
              </w:rPr>
            </w:pPr>
            <w:r>
              <w:rPr>
                <w:sz w:val="20"/>
                <w:szCs w:val="20"/>
              </w:rPr>
              <w:t>Урок закрепления знаний</w:t>
            </w:r>
          </w:p>
        </w:tc>
        <w:tc>
          <w:tcPr>
            <w:tcW w:w="2358" w:type="dxa"/>
          </w:tcPr>
          <w:p w:rsidR="00A86CBC" w:rsidRDefault="00A86CBC" w:rsidP="007718BE">
            <w:pPr>
              <w:rPr>
                <w:sz w:val="20"/>
                <w:szCs w:val="20"/>
              </w:rPr>
            </w:pPr>
            <w:r>
              <w:rPr>
                <w:sz w:val="20"/>
                <w:szCs w:val="20"/>
              </w:rPr>
              <w:t xml:space="preserve"> Правила сложения векторов : правило треугольника; правило параллелограмма, вычитание векторов, свойства сложения векторов</w:t>
            </w:r>
          </w:p>
          <w:p w:rsidR="00A86CBC" w:rsidRDefault="00A86CBC" w:rsidP="007718BE">
            <w:pPr>
              <w:rPr>
                <w:sz w:val="20"/>
                <w:szCs w:val="20"/>
              </w:rPr>
            </w:pPr>
          </w:p>
          <w:p w:rsidR="00A86CBC" w:rsidRDefault="00A86CBC" w:rsidP="007718BE">
            <w:pPr>
              <w:rPr>
                <w:sz w:val="20"/>
                <w:szCs w:val="20"/>
              </w:rPr>
            </w:pPr>
          </w:p>
          <w:p w:rsidR="00A86CBC" w:rsidRDefault="00A86CBC" w:rsidP="007718BE">
            <w:pPr>
              <w:rPr>
                <w:sz w:val="20"/>
                <w:szCs w:val="20"/>
              </w:rPr>
            </w:pPr>
          </w:p>
          <w:p w:rsidR="00A86CBC" w:rsidRDefault="00A86CBC" w:rsidP="007718BE">
            <w:pPr>
              <w:rPr>
                <w:sz w:val="20"/>
                <w:szCs w:val="20"/>
              </w:rPr>
            </w:pPr>
          </w:p>
        </w:tc>
        <w:tc>
          <w:tcPr>
            <w:tcW w:w="4275" w:type="dxa"/>
          </w:tcPr>
          <w:p w:rsidR="00A86CBC" w:rsidRPr="0070785D" w:rsidRDefault="00A86CBC" w:rsidP="007718BE">
            <w:pPr>
              <w:rPr>
                <w:color w:val="000000"/>
                <w:sz w:val="20"/>
                <w:szCs w:val="20"/>
              </w:rPr>
            </w:pPr>
          </w:p>
          <w:p w:rsidR="00A86CBC" w:rsidRPr="0070785D" w:rsidRDefault="00A86CBC" w:rsidP="007718BE">
            <w:pPr>
              <w:rPr>
                <w:color w:val="000000"/>
                <w:sz w:val="20"/>
                <w:szCs w:val="20"/>
              </w:rPr>
            </w:pPr>
            <w:r w:rsidRPr="0070785D">
              <w:rPr>
                <w:color w:val="000000"/>
                <w:sz w:val="20"/>
                <w:szCs w:val="20"/>
              </w:rPr>
              <w:t>Учащийся научится оперировать понятием суммы векторов, применять правила треугольника и параллелограмма для сложения век- торов, применять свойства сложения векторов, доказывать и применять правило сложения векторов, заданных координатами.</w:t>
            </w:r>
          </w:p>
          <w:p w:rsidR="00A86CBC" w:rsidRPr="0070785D" w:rsidRDefault="00A86CBC" w:rsidP="007718BE">
            <w:pPr>
              <w:ind w:left="-108"/>
              <w:jc w:val="both"/>
              <w:rPr>
                <w:color w:val="000000"/>
                <w:sz w:val="20"/>
                <w:szCs w:val="20"/>
              </w:rPr>
            </w:pPr>
            <w:r w:rsidRPr="0070785D">
              <w:rPr>
                <w:color w:val="000000"/>
                <w:sz w:val="20"/>
                <w:szCs w:val="20"/>
              </w:rPr>
              <w:t xml:space="preserve"> </w:t>
            </w:r>
          </w:p>
        </w:tc>
        <w:tc>
          <w:tcPr>
            <w:tcW w:w="1737" w:type="dxa"/>
            <w:gridSpan w:val="3"/>
          </w:tcPr>
          <w:p w:rsidR="00A86CBC" w:rsidRDefault="00A86CBC" w:rsidP="007718BE">
            <w:pPr>
              <w:ind w:left="-108"/>
              <w:jc w:val="both"/>
              <w:rPr>
                <w:sz w:val="20"/>
                <w:szCs w:val="20"/>
              </w:rPr>
            </w:pPr>
            <w:r>
              <w:rPr>
                <w:sz w:val="20"/>
                <w:szCs w:val="20"/>
              </w:rPr>
              <w:t xml:space="preserve">Самостоятельная </w:t>
            </w:r>
          </w:p>
          <w:p w:rsidR="00A86CBC" w:rsidRDefault="00A86CBC" w:rsidP="007718BE">
            <w:pPr>
              <w:shd w:val="clear" w:color="auto" w:fill="FFFFFF"/>
              <w:rPr>
                <w:sz w:val="20"/>
                <w:szCs w:val="20"/>
              </w:rPr>
            </w:pPr>
            <w:r>
              <w:rPr>
                <w:sz w:val="20"/>
                <w:szCs w:val="20"/>
              </w:rPr>
              <w:t>работа №11</w:t>
            </w:r>
          </w:p>
          <w:p w:rsidR="00A86CBC" w:rsidRDefault="00A86CBC" w:rsidP="007718BE">
            <w:pPr>
              <w:shd w:val="clear" w:color="auto" w:fill="FFFFFF"/>
              <w:rPr>
                <w:sz w:val="20"/>
                <w:szCs w:val="20"/>
              </w:rPr>
            </w:pPr>
            <w:r w:rsidRPr="00225723">
              <w:rPr>
                <w:sz w:val="20"/>
                <w:szCs w:val="20"/>
              </w:rPr>
              <w:t>Работа с конспектом с книгой и наглядными пособиями</w:t>
            </w:r>
          </w:p>
          <w:p w:rsidR="00A86CBC" w:rsidRPr="00225723" w:rsidRDefault="00A86CBC" w:rsidP="007718BE">
            <w:pPr>
              <w:rPr>
                <w:sz w:val="20"/>
                <w:szCs w:val="20"/>
              </w:rPr>
            </w:pPr>
          </w:p>
        </w:tc>
        <w:tc>
          <w:tcPr>
            <w:tcW w:w="1537" w:type="dxa"/>
          </w:tcPr>
          <w:p w:rsidR="00A86CBC" w:rsidRDefault="00A86CBC" w:rsidP="007718BE">
            <w:pPr>
              <w:rPr>
                <w:sz w:val="20"/>
                <w:szCs w:val="20"/>
              </w:rPr>
            </w:pPr>
            <w:r>
              <w:rPr>
                <w:sz w:val="20"/>
                <w:szCs w:val="20"/>
              </w:rPr>
              <w:t>ДМ</w:t>
            </w:r>
            <w:r>
              <w:t xml:space="preserve"> № 188, 189</w:t>
            </w:r>
          </w:p>
          <w:p w:rsidR="00A86CBC" w:rsidRPr="00C61013" w:rsidRDefault="00A86CBC" w:rsidP="007718BE">
            <w:pPr>
              <w:rPr>
                <w:sz w:val="20"/>
                <w:szCs w:val="20"/>
              </w:rPr>
            </w:pPr>
          </w:p>
          <w:p w:rsidR="00A86CBC" w:rsidRDefault="00A86CBC" w:rsidP="007718BE">
            <w:pPr>
              <w:rPr>
                <w:sz w:val="20"/>
                <w:szCs w:val="20"/>
              </w:rPr>
            </w:pPr>
          </w:p>
          <w:p w:rsidR="00A86CBC" w:rsidRDefault="00A86CBC" w:rsidP="007718BE">
            <w:pPr>
              <w:rPr>
                <w:sz w:val="20"/>
                <w:szCs w:val="20"/>
              </w:rPr>
            </w:pPr>
            <w:r>
              <w:rPr>
                <w:sz w:val="20"/>
                <w:szCs w:val="20"/>
              </w:rPr>
              <w:t>Презентация по теме урока</w:t>
            </w:r>
          </w:p>
          <w:p w:rsidR="00A86CBC" w:rsidRPr="00C61013" w:rsidRDefault="00A86CBC" w:rsidP="007718BE">
            <w:pPr>
              <w:rPr>
                <w:sz w:val="20"/>
                <w:szCs w:val="20"/>
              </w:rPr>
            </w:pP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3544"/>
        </w:trPr>
        <w:tc>
          <w:tcPr>
            <w:tcW w:w="539" w:type="dxa"/>
          </w:tcPr>
          <w:p w:rsidR="00A86CBC" w:rsidRPr="0070785D" w:rsidRDefault="00A86CBC" w:rsidP="007718BE">
            <w:pPr>
              <w:rPr>
                <w:b/>
              </w:rPr>
            </w:pPr>
            <w:r w:rsidRPr="0070785D">
              <w:rPr>
                <w:b/>
              </w:rPr>
              <w:t>42</w:t>
            </w:r>
          </w:p>
          <w:p w:rsidR="00A86CBC" w:rsidRPr="0070785D" w:rsidRDefault="00A86CBC" w:rsidP="007718BE">
            <w:pPr>
              <w:rPr>
                <w:b/>
              </w:rPr>
            </w:pPr>
          </w:p>
        </w:tc>
        <w:tc>
          <w:tcPr>
            <w:tcW w:w="1977" w:type="dxa"/>
            <w:gridSpan w:val="2"/>
          </w:tcPr>
          <w:p w:rsidR="00A86CBC" w:rsidRPr="0070785D" w:rsidRDefault="00A86CBC" w:rsidP="007718BE">
            <w:pPr>
              <w:rPr>
                <w:b/>
              </w:rPr>
            </w:pPr>
            <w:r w:rsidRPr="0070785D">
              <w:rPr>
                <w:b/>
              </w:rPr>
              <w:t>Вычитание векторов</w:t>
            </w:r>
          </w:p>
        </w:tc>
        <w:tc>
          <w:tcPr>
            <w:tcW w:w="1453" w:type="dxa"/>
            <w:gridSpan w:val="2"/>
          </w:tcPr>
          <w:p w:rsidR="00A86CBC" w:rsidRPr="0070785D" w:rsidRDefault="00A86CBC" w:rsidP="007718BE">
            <w:pPr>
              <w:rPr>
                <w:color w:val="000000"/>
                <w:sz w:val="20"/>
                <w:szCs w:val="20"/>
              </w:rPr>
            </w:pPr>
            <w:r w:rsidRPr="0070785D">
              <w:rPr>
                <w:color w:val="000000"/>
                <w:sz w:val="20"/>
                <w:szCs w:val="20"/>
              </w:rPr>
              <w:t>Урок изучения нового материала.</w:t>
            </w:r>
          </w:p>
        </w:tc>
        <w:tc>
          <w:tcPr>
            <w:tcW w:w="2358" w:type="dxa"/>
          </w:tcPr>
          <w:p w:rsidR="00A86CBC" w:rsidRDefault="00A86CBC" w:rsidP="007718BE">
            <w:pPr>
              <w:rPr>
                <w:color w:val="000000"/>
                <w:sz w:val="20"/>
                <w:szCs w:val="20"/>
              </w:rPr>
            </w:pPr>
            <w:r w:rsidRPr="0070785D">
              <w:rPr>
                <w:color w:val="000000"/>
                <w:sz w:val="20"/>
                <w:szCs w:val="20"/>
              </w:rPr>
              <w:t>Основные понятия Сумма векторов, правило треугольника, правило сложения векторов, заданных координатами, свойства сложения векторов, разность векторов, правило разности векторов, противоположные векторы, правило вычитания векторов, заданных координа- тами.</w:t>
            </w:r>
          </w:p>
          <w:p w:rsidR="00A86CBC" w:rsidRPr="00A06819" w:rsidRDefault="00A86CBC" w:rsidP="007718BE">
            <w:pPr>
              <w:rPr>
                <w:sz w:val="20"/>
                <w:szCs w:val="20"/>
              </w:rPr>
            </w:pPr>
          </w:p>
        </w:tc>
        <w:tc>
          <w:tcPr>
            <w:tcW w:w="4275" w:type="dxa"/>
          </w:tcPr>
          <w:p w:rsidR="00A86CBC" w:rsidRPr="0070785D" w:rsidRDefault="00A86CBC" w:rsidP="007718BE">
            <w:pPr>
              <w:rPr>
                <w:color w:val="000000"/>
                <w:sz w:val="20"/>
                <w:szCs w:val="20"/>
              </w:rPr>
            </w:pPr>
          </w:p>
          <w:p w:rsidR="00A86CBC" w:rsidRPr="0070785D" w:rsidRDefault="00A86CBC" w:rsidP="007718BE">
            <w:pPr>
              <w:rPr>
                <w:color w:val="000000"/>
                <w:sz w:val="20"/>
                <w:szCs w:val="20"/>
              </w:rPr>
            </w:pPr>
            <w:r w:rsidRPr="0070785D">
              <w:rPr>
                <w:color w:val="000000"/>
                <w:sz w:val="20"/>
                <w:szCs w:val="20"/>
              </w:rPr>
              <w:t xml:space="preserve">Учащийся научится оперировать понятием разности векторов, применять правило разности векторов, оперировать понятием противоположные векторы, доказывать и применять правило вы- читания векторов, заданных координатами. </w:t>
            </w:r>
          </w:p>
        </w:tc>
        <w:tc>
          <w:tcPr>
            <w:tcW w:w="1737" w:type="dxa"/>
            <w:gridSpan w:val="3"/>
          </w:tcPr>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p>
          <w:p w:rsidR="00A86CBC" w:rsidRDefault="00A86CBC" w:rsidP="007718BE">
            <w:pPr>
              <w:shd w:val="clear" w:color="auto" w:fill="FFFFFF"/>
              <w:rPr>
                <w:sz w:val="20"/>
                <w:szCs w:val="20"/>
              </w:rPr>
            </w:pPr>
          </w:p>
        </w:tc>
        <w:tc>
          <w:tcPr>
            <w:tcW w:w="1537" w:type="dxa"/>
          </w:tcPr>
          <w:p w:rsidR="00A86CBC" w:rsidRDefault="00A86CBC" w:rsidP="007718BE">
            <w:pPr>
              <w:rPr>
                <w:sz w:val="20"/>
                <w:szCs w:val="20"/>
              </w:rPr>
            </w:pPr>
            <w:r>
              <w:rPr>
                <w:sz w:val="20"/>
                <w:szCs w:val="20"/>
              </w:rPr>
              <w:t>Рабочая тетрадь №2</w:t>
            </w:r>
          </w:p>
          <w:p w:rsidR="00A86CBC" w:rsidRDefault="00A86CBC" w:rsidP="007718BE">
            <w:pPr>
              <w:rPr>
                <w:sz w:val="20"/>
                <w:szCs w:val="20"/>
              </w:rPr>
            </w:pPr>
            <w:r>
              <w:rPr>
                <w:sz w:val="20"/>
                <w:szCs w:val="20"/>
              </w:rPr>
              <w:t xml:space="preserve">ДМ  </w:t>
            </w:r>
            <w:r>
              <w:t>№ 190, 191</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43</w:t>
            </w:r>
          </w:p>
        </w:tc>
        <w:tc>
          <w:tcPr>
            <w:tcW w:w="1977" w:type="dxa"/>
            <w:gridSpan w:val="2"/>
          </w:tcPr>
          <w:p w:rsidR="00A86CBC" w:rsidRPr="0070785D" w:rsidRDefault="00A86CBC" w:rsidP="007718BE">
            <w:pPr>
              <w:rPr>
                <w:b/>
              </w:rPr>
            </w:pPr>
            <w:r w:rsidRPr="0070785D">
              <w:rPr>
                <w:b/>
              </w:rPr>
              <w:t>Сложение и вычитание векторов</w:t>
            </w:r>
          </w:p>
        </w:tc>
        <w:tc>
          <w:tcPr>
            <w:tcW w:w="1453" w:type="dxa"/>
            <w:gridSpan w:val="2"/>
          </w:tcPr>
          <w:p w:rsidR="00A86CBC" w:rsidRPr="0070785D" w:rsidRDefault="00A86CBC" w:rsidP="007718BE">
            <w:pPr>
              <w:rPr>
                <w:color w:val="000000"/>
                <w:sz w:val="20"/>
                <w:szCs w:val="20"/>
              </w:rPr>
            </w:pPr>
            <w:r w:rsidRPr="0070785D">
              <w:rPr>
                <w:color w:val="000000"/>
                <w:sz w:val="20"/>
                <w:szCs w:val="20"/>
              </w:rPr>
              <w:t>.</w:t>
            </w:r>
          </w:p>
        </w:tc>
        <w:tc>
          <w:tcPr>
            <w:tcW w:w="2358" w:type="dxa"/>
          </w:tcPr>
          <w:p w:rsidR="00A86CBC" w:rsidRPr="0070785D" w:rsidRDefault="00A86CBC" w:rsidP="007718BE">
            <w:pPr>
              <w:rPr>
                <w:color w:val="000000"/>
                <w:sz w:val="20"/>
                <w:szCs w:val="20"/>
              </w:rPr>
            </w:pPr>
            <w:r w:rsidRPr="0070785D">
              <w:rPr>
                <w:color w:val="000000"/>
                <w:sz w:val="20"/>
                <w:szCs w:val="20"/>
              </w:rPr>
              <w:t>Сумма векторов, правило треугольника, правило сложения векторов, заданных координатами, свойства сложения векторов, разность векторов, правило разности векторов, противоположные векторы, правило вычитания векторов, заданных координа- тами</w:t>
            </w:r>
          </w:p>
        </w:tc>
        <w:tc>
          <w:tcPr>
            <w:tcW w:w="4275" w:type="dxa"/>
          </w:tcPr>
          <w:p w:rsidR="00A86CBC" w:rsidRPr="0070785D" w:rsidRDefault="00A86CBC" w:rsidP="007718BE">
            <w:pPr>
              <w:rPr>
                <w:color w:val="000000"/>
                <w:sz w:val="20"/>
                <w:szCs w:val="20"/>
              </w:rPr>
            </w:pPr>
            <w:r w:rsidRPr="0070785D">
              <w:rPr>
                <w:color w:val="000000"/>
                <w:sz w:val="20"/>
                <w:szCs w:val="20"/>
              </w:rPr>
              <w:t xml:space="preserve">Учащийся научится применять правила треугольника и паралле- лограмма для сложения векторов, свойства сложения векторов, правило сложения векторов, заданных координатами, правило разности векторов, правило вычитания векторов, заданных координатами. </w:t>
            </w:r>
          </w:p>
        </w:tc>
        <w:tc>
          <w:tcPr>
            <w:tcW w:w="1737" w:type="dxa"/>
            <w:gridSpan w:val="3"/>
          </w:tcPr>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p>
          <w:p w:rsidR="00A86CBC" w:rsidRPr="00225723" w:rsidRDefault="00A86CBC" w:rsidP="007718BE">
            <w:pPr>
              <w:shd w:val="clear" w:color="auto" w:fill="FFFFFF"/>
              <w:rPr>
                <w:sz w:val="20"/>
                <w:szCs w:val="20"/>
              </w:rPr>
            </w:pPr>
            <w:r>
              <w:rPr>
                <w:sz w:val="20"/>
                <w:szCs w:val="20"/>
              </w:rPr>
              <w:t>Математический диктант №12</w:t>
            </w:r>
          </w:p>
        </w:tc>
        <w:tc>
          <w:tcPr>
            <w:tcW w:w="1537" w:type="dxa"/>
          </w:tcPr>
          <w:p w:rsidR="00A86CBC" w:rsidRDefault="00A86CBC" w:rsidP="007718BE">
            <w:pPr>
              <w:rPr>
                <w:sz w:val="20"/>
                <w:szCs w:val="20"/>
              </w:rPr>
            </w:pPr>
            <w:r>
              <w:rPr>
                <w:sz w:val="20"/>
                <w:szCs w:val="20"/>
              </w:rPr>
              <w:t>Рабочая тетрадь №2</w:t>
            </w:r>
          </w:p>
          <w:p w:rsidR="00A86CBC" w:rsidRDefault="00A86CBC" w:rsidP="007718BE">
            <w:pPr>
              <w:rPr>
                <w:sz w:val="20"/>
                <w:szCs w:val="20"/>
              </w:rPr>
            </w:pPr>
            <w:r>
              <w:rPr>
                <w:sz w:val="20"/>
                <w:szCs w:val="20"/>
              </w:rPr>
              <w:t>ДМ</w:t>
            </w:r>
            <w:r>
              <w:t>№ 193, 195</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44</w:t>
            </w:r>
          </w:p>
        </w:tc>
        <w:tc>
          <w:tcPr>
            <w:tcW w:w="1977" w:type="dxa"/>
            <w:gridSpan w:val="2"/>
          </w:tcPr>
          <w:p w:rsidR="00A86CBC" w:rsidRPr="0070785D" w:rsidRDefault="00A86CBC" w:rsidP="007718BE">
            <w:pPr>
              <w:rPr>
                <w:b/>
              </w:rPr>
            </w:pPr>
            <w:r w:rsidRPr="0070785D">
              <w:rPr>
                <w:b/>
              </w:rPr>
              <w:t>Сложение и вычитание векторов</w:t>
            </w:r>
          </w:p>
        </w:tc>
        <w:tc>
          <w:tcPr>
            <w:tcW w:w="1453" w:type="dxa"/>
            <w:gridSpan w:val="2"/>
          </w:tcPr>
          <w:p w:rsidR="00A86CBC" w:rsidRPr="0070785D" w:rsidRDefault="00A86CBC" w:rsidP="007718BE">
            <w:pPr>
              <w:rPr>
                <w:color w:val="000000"/>
                <w:sz w:val="20"/>
                <w:szCs w:val="20"/>
              </w:rPr>
            </w:pPr>
            <w:r w:rsidRPr="0070785D">
              <w:rPr>
                <w:color w:val="000000"/>
                <w:sz w:val="20"/>
                <w:szCs w:val="20"/>
              </w:rPr>
              <w:t xml:space="preserve"> Урок обобщения и систематизации знаний.</w:t>
            </w:r>
          </w:p>
        </w:tc>
        <w:tc>
          <w:tcPr>
            <w:tcW w:w="2358" w:type="dxa"/>
            <w:tcBorders>
              <w:top w:val="nil"/>
            </w:tcBorders>
          </w:tcPr>
          <w:p w:rsidR="00A86CBC" w:rsidRPr="0070785D" w:rsidRDefault="00A86CBC" w:rsidP="007718BE">
            <w:pPr>
              <w:rPr>
                <w:color w:val="000000"/>
                <w:sz w:val="20"/>
                <w:szCs w:val="20"/>
              </w:rPr>
            </w:pPr>
          </w:p>
        </w:tc>
        <w:tc>
          <w:tcPr>
            <w:tcW w:w="4275" w:type="dxa"/>
            <w:tcBorders>
              <w:top w:val="nil"/>
            </w:tcBorders>
          </w:tcPr>
          <w:p w:rsidR="00A86CBC" w:rsidRPr="0070785D" w:rsidRDefault="00A86CBC" w:rsidP="007718BE">
            <w:pPr>
              <w:rPr>
                <w:color w:val="000000"/>
                <w:sz w:val="20"/>
                <w:szCs w:val="20"/>
              </w:rPr>
            </w:pPr>
            <w:r w:rsidRPr="0070785D">
              <w:rPr>
                <w:color w:val="000000"/>
                <w:sz w:val="20"/>
                <w:szCs w:val="20"/>
              </w:rPr>
              <w:t xml:space="preserve">. </w:t>
            </w:r>
          </w:p>
        </w:tc>
        <w:tc>
          <w:tcPr>
            <w:tcW w:w="1737" w:type="dxa"/>
            <w:gridSpan w:val="3"/>
          </w:tcPr>
          <w:p w:rsidR="00A86CBC" w:rsidRDefault="00A86CBC" w:rsidP="007718BE">
            <w:pPr>
              <w:shd w:val="clear" w:color="auto" w:fill="FFFFFF"/>
              <w:rPr>
                <w:sz w:val="20"/>
                <w:szCs w:val="20"/>
              </w:rPr>
            </w:pPr>
            <w:r w:rsidRPr="00225723">
              <w:rPr>
                <w:sz w:val="20"/>
                <w:szCs w:val="20"/>
              </w:rPr>
              <w:t>Работа с конспектом с книгой и наглядными пособиями</w:t>
            </w:r>
          </w:p>
          <w:p w:rsidR="00A86CBC" w:rsidRDefault="00A86CBC" w:rsidP="007718BE">
            <w:pPr>
              <w:ind w:left="-108"/>
              <w:jc w:val="both"/>
              <w:rPr>
                <w:sz w:val="20"/>
                <w:szCs w:val="20"/>
              </w:rPr>
            </w:pPr>
            <w:r>
              <w:rPr>
                <w:sz w:val="20"/>
                <w:szCs w:val="20"/>
              </w:rPr>
              <w:t xml:space="preserve">Самостоятельная </w:t>
            </w:r>
          </w:p>
          <w:p w:rsidR="00A86CBC" w:rsidRDefault="00A86CBC" w:rsidP="007718BE">
            <w:pPr>
              <w:shd w:val="clear" w:color="auto" w:fill="FFFFFF"/>
              <w:rPr>
                <w:sz w:val="20"/>
                <w:szCs w:val="20"/>
              </w:rPr>
            </w:pPr>
            <w:r>
              <w:rPr>
                <w:sz w:val="20"/>
                <w:szCs w:val="20"/>
              </w:rPr>
              <w:t>работа №12</w:t>
            </w:r>
          </w:p>
          <w:p w:rsidR="00A86CBC" w:rsidRPr="00225723" w:rsidRDefault="00A86CBC" w:rsidP="007718BE">
            <w:pPr>
              <w:shd w:val="clear" w:color="auto" w:fill="FFFFFF"/>
              <w:rPr>
                <w:sz w:val="20"/>
                <w:szCs w:val="20"/>
              </w:rPr>
            </w:pPr>
          </w:p>
        </w:tc>
        <w:tc>
          <w:tcPr>
            <w:tcW w:w="1537" w:type="dxa"/>
          </w:tcPr>
          <w:p w:rsidR="00A86CBC" w:rsidRDefault="00A86CBC" w:rsidP="007718BE">
            <w:pPr>
              <w:rPr>
                <w:sz w:val="20"/>
                <w:szCs w:val="20"/>
              </w:rPr>
            </w:pPr>
            <w:r>
              <w:rPr>
                <w:sz w:val="20"/>
                <w:szCs w:val="20"/>
              </w:rPr>
              <w:t>Рабочая тетрадь №2</w:t>
            </w:r>
          </w:p>
          <w:p w:rsidR="00A86CBC" w:rsidRDefault="00A86CBC" w:rsidP="007718BE">
            <w:pPr>
              <w:rPr>
                <w:sz w:val="20"/>
                <w:szCs w:val="20"/>
              </w:rPr>
            </w:pPr>
            <w:r>
              <w:t>№ 192, 194</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2864"/>
        </w:trPr>
        <w:tc>
          <w:tcPr>
            <w:tcW w:w="539" w:type="dxa"/>
          </w:tcPr>
          <w:p w:rsidR="00A86CBC" w:rsidRPr="0070785D" w:rsidRDefault="00A86CBC" w:rsidP="007718BE">
            <w:pPr>
              <w:rPr>
                <w:b/>
              </w:rPr>
            </w:pPr>
            <w:r w:rsidRPr="0070785D">
              <w:rPr>
                <w:b/>
              </w:rPr>
              <w:t>45</w:t>
            </w:r>
          </w:p>
        </w:tc>
        <w:tc>
          <w:tcPr>
            <w:tcW w:w="1977" w:type="dxa"/>
            <w:gridSpan w:val="2"/>
          </w:tcPr>
          <w:p w:rsidR="00A86CBC" w:rsidRPr="0070785D" w:rsidRDefault="00A86CBC" w:rsidP="007718BE">
            <w:pPr>
              <w:rPr>
                <w:b/>
              </w:rPr>
            </w:pPr>
            <w:r w:rsidRPr="0070785D">
              <w:rPr>
                <w:b/>
              </w:rPr>
              <w:t>Умножение вектора на число.</w:t>
            </w:r>
          </w:p>
          <w:p w:rsidR="00A86CBC" w:rsidRPr="0070785D" w:rsidRDefault="00A86CBC" w:rsidP="007718BE">
            <w:pPr>
              <w:rPr>
                <w:b/>
              </w:rPr>
            </w:pPr>
            <w:r w:rsidRPr="0070785D">
              <w:rPr>
                <w:b/>
              </w:rPr>
              <w:t>.</w:t>
            </w:r>
          </w:p>
        </w:tc>
        <w:tc>
          <w:tcPr>
            <w:tcW w:w="1453" w:type="dxa"/>
            <w:gridSpan w:val="2"/>
          </w:tcPr>
          <w:p w:rsidR="00A86CBC" w:rsidRPr="0070785D" w:rsidRDefault="00A86CBC" w:rsidP="007718BE">
            <w:pPr>
              <w:rPr>
                <w:color w:val="000000"/>
                <w:sz w:val="20"/>
                <w:szCs w:val="20"/>
              </w:rPr>
            </w:pPr>
            <w:r w:rsidRPr="0070785D">
              <w:rPr>
                <w:color w:val="000000"/>
                <w:sz w:val="20"/>
                <w:szCs w:val="20"/>
              </w:rPr>
              <w:t>Урок изучения нового материала.</w:t>
            </w:r>
          </w:p>
        </w:tc>
        <w:tc>
          <w:tcPr>
            <w:tcW w:w="2358" w:type="dxa"/>
            <w:vMerge w:val="restart"/>
          </w:tcPr>
          <w:p w:rsidR="00A86CBC" w:rsidRPr="0070785D" w:rsidRDefault="00A86CBC" w:rsidP="007718BE">
            <w:pPr>
              <w:rPr>
                <w:color w:val="000000"/>
                <w:sz w:val="20"/>
                <w:szCs w:val="20"/>
              </w:rPr>
            </w:pPr>
            <w:r w:rsidRPr="0070785D">
              <w:rPr>
                <w:color w:val="000000"/>
                <w:sz w:val="20"/>
                <w:szCs w:val="20"/>
              </w:rPr>
              <w:t>Умножение вектора на число, свойство коллинеарных векторов, умножение вектора, заданного координатами, на число, свойства умножения вектора на число Прямая Эйлера.</w:t>
            </w:r>
          </w:p>
          <w:p w:rsidR="00A86CBC" w:rsidRPr="0070785D" w:rsidRDefault="00A86CBC" w:rsidP="007718BE">
            <w:pPr>
              <w:rPr>
                <w:color w:val="000000"/>
                <w:sz w:val="20"/>
                <w:szCs w:val="20"/>
              </w:rPr>
            </w:pPr>
          </w:p>
          <w:p w:rsidR="00A86CBC" w:rsidRPr="0070785D" w:rsidRDefault="00A86CBC" w:rsidP="007718BE">
            <w:pPr>
              <w:rPr>
                <w:color w:val="000000"/>
                <w:sz w:val="20"/>
                <w:szCs w:val="20"/>
              </w:rPr>
            </w:pPr>
          </w:p>
          <w:p w:rsidR="00A86CBC" w:rsidRPr="0070785D" w:rsidRDefault="00A86CBC" w:rsidP="007718BE">
            <w:pPr>
              <w:rPr>
                <w:color w:val="000000"/>
                <w:sz w:val="20"/>
                <w:szCs w:val="20"/>
              </w:rPr>
            </w:pPr>
          </w:p>
          <w:p w:rsidR="00A86CBC" w:rsidRPr="0070785D" w:rsidRDefault="00A86CBC" w:rsidP="007718BE">
            <w:pPr>
              <w:rPr>
                <w:color w:val="000000"/>
                <w:sz w:val="20"/>
                <w:szCs w:val="20"/>
              </w:rPr>
            </w:pPr>
          </w:p>
          <w:p w:rsidR="00A86CBC" w:rsidRPr="0070785D" w:rsidRDefault="00A86CBC" w:rsidP="007718BE">
            <w:pPr>
              <w:rPr>
                <w:color w:val="000000"/>
                <w:sz w:val="20"/>
                <w:szCs w:val="20"/>
              </w:rPr>
            </w:pPr>
          </w:p>
          <w:p w:rsidR="00A86CBC" w:rsidRPr="0070785D" w:rsidRDefault="00A86CBC" w:rsidP="007718BE">
            <w:pPr>
              <w:rPr>
                <w:color w:val="000000"/>
                <w:sz w:val="20"/>
                <w:szCs w:val="20"/>
              </w:rPr>
            </w:pPr>
          </w:p>
          <w:p w:rsidR="00A86CBC" w:rsidRPr="0070785D" w:rsidRDefault="00A86CBC" w:rsidP="007718BE">
            <w:pPr>
              <w:rPr>
                <w:color w:val="000000"/>
                <w:sz w:val="20"/>
                <w:szCs w:val="20"/>
              </w:rPr>
            </w:pPr>
          </w:p>
        </w:tc>
        <w:tc>
          <w:tcPr>
            <w:tcW w:w="4275" w:type="dxa"/>
            <w:vMerge w:val="restart"/>
          </w:tcPr>
          <w:p w:rsidR="00A86CBC" w:rsidRPr="0070785D" w:rsidRDefault="00A86CBC" w:rsidP="007718BE">
            <w:pPr>
              <w:rPr>
                <w:color w:val="000000"/>
                <w:sz w:val="20"/>
                <w:szCs w:val="20"/>
              </w:rPr>
            </w:pPr>
            <w:r w:rsidRPr="0070785D">
              <w:rPr>
                <w:color w:val="000000"/>
                <w:sz w:val="20"/>
                <w:szCs w:val="20"/>
              </w:rPr>
              <w:t>Учащийся научится умножать вектор на число; доказывать и применять свойство коллинеарных векторов, правило умножения вектора, заданного координатами, на число; применять свойства умножения вектора на число..</w:t>
            </w:r>
          </w:p>
          <w:p w:rsidR="00A86CBC" w:rsidRPr="0070785D" w:rsidRDefault="00A86CBC" w:rsidP="007718BE">
            <w:pPr>
              <w:rPr>
                <w:color w:val="000000"/>
                <w:sz w:val="20"/>
                <w:szCs w:val="20"/>
              </w:rPr>
            </w:pPr>
            <w:r w:rsidRPr="0070785D">
              <w:rPr>
                <w:color w:val="000000"/>
                <w:sz w:val="20"/>
                <w:szCs w:val="20"/>
              </w:rPr>
              <w:t>.</w:t>
            </w:r>
          </w:p>
        </w:tc>
        <w:tc>
          <w:tcPr>
            <w:tcW w:w="1737" w:type="dxa"/>
            <w:gridSpan w:val="3"/>
          </w:tcPr>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p>
          <w:p w:rsidR="00A86CBC" w:rsidRPr="00225723" w:rsidRDefault="00A86CBC" w:rsidP="007718BE">
            <w:pPr>
              <w:shd w:val="clear" w:color="auto" w:fill="FFFFFF"/>
              <w:rPr>
                <w:sz w:val="20"/>
                <w:szCs w:val="20"/>
              </w:rPr>
            </w:pPr>
          </w:p>
        </w:tc>
        <w:tc>
          <w:tcPr>
            <w:tcW w:w="1537" w:type="dxa"/>
          </w:tcPr>
          <w:p w:rsidR="00A86CBC" w:rsidRDefault="00A86CBC" w:rsidP="007718BE">
            <w:pPr>
              <w:rPr>
                <w:sz w:val="20"/>
                <w:szCs w:val="20"/>
              </w:rPr>
            </w:pPr>
            <w:r>
              <w:rPr>
                <w:sz w:val="20"/>
                <w:szCs w:val="20"/>
              </w:rPr>
              <w:t>Рабочая тетрадь №2</w:t>
            </w:r>
            <w:r>
              <w:t xml:space="preserve"> № 200–204</w:t>
            </w:r>
          </w:p>
          <w:p w:rsidR="00A86CBC" w:rsidRDefault="00A86CBC" w:rsidP="007718BE">
            <w:pPr>
              <w:rPr>
                <w:sz w:val="20"/>
                <w:szCs w:val="20"/>
              </w:rPr>
            </w:pPr>
          </w:p>
          <w:p w:rsidR="00A86CBC" w:rsidRDefault="00A86CBC" w:rsidP="007718BE">
            <w:pPr>
              <w:rPr>
                <w:sz w:val="20"/>
                <w:szCs w:val="20"/>
              </w:rPr>
            </w:pPr>
            <w:r>
              <w:rPr>
                <w:sz w:val="20"/>
                <w:szCs w:val="20"/>
              </w:rPr>
              <w:t>Презентация по теме урока</w:t>
            </w:r>
          </w:p>
          <w:p w:rsidR="00A86CBC" w:rsidRPr="00C61013" w:rsidRDefault="00A86CBC" w:rsidP="007718BE">
            <w:pPr>
              <w:rPr>
                <w:sz w:val="20"/>
                <w:szCs w:val="20"/>
              </w:rPr>
            </w:pP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1814"/>
        </w:trPr>
        <w:tc>
          <w:tcPr>
            <w:tcW w:w="539" w:type="dxa"/>
          </w:tcPr>
          <w:p w:rsidR="00A86CBC" w:rsidRPr="0070785D" w:rsidRDefault="00A86CBC" w:rsidP="007718BE">
            <w:pPr>
              <w:rPr>
                <w:b/>
              </w:rPr>
            </w:pPr>
            <w:r w:rsidRPr="0070785D">
              <w:rPr>
                <w:b/>
              </w:rPr>
              <w:t>46</w:t>
            </w:r>
          </w:p>
        </w:tc>
        <w:tc>
          <w:tcPr>
            <w:tcW w:w="1977" w:type="dxa"/>
            <w:gridSpan w:val="2"/>
          </w:tcPr>
          <w:p w:rsidR="00A86CBC" w:rsidRPr="0070785D" w:rsidRDefault="00A86CBC" w:rsidP="007718BE">
            <w:pPr>
              <w:rPr>
                <w:b/>
              </w:rPr>
            </w:pPr>
            <w:r w:rsidRPr="0070785D">
              <w:rPr>
                <w:b/>
              </w:rPr>
              <w:t>Умножение вектора на число.</w:t>
            </w:r>
          </w:p>
          <w:p w:rsidR="00A86CBC" w:rsidRPr="0070785D" w:rsidRDefault="00A86CBC" w:rsidP="007718BE">
            <w:pPr>
              <w:rPr>
                <w:b/>
              </w:rPr>
            </w:pPr>
            <w:r w:rsidRPr="0070785D">
              <w:rPr>
                <w:b/>
              </w:rPr>
              <w:t>Метод координат</w:t>
            </w:r>
          </w:p>
          <w:p w:rsidR="00A86CBC" w:rsidRPr="0070785D" w:rsidRDefault="00A86CBC" w:rsidP="007718BE">
            <w:pPr>
              <w:rPr>
                <w:b/>
              </w:rPr>
            </w:pPr>
          </w:p>
          <w:p w:rsidR="00A86CBC" w:rsidRPr="0070785D" w:rsidRDefault="00A86CBC" w:rsidP="007718BE">
            <w:pPr>
              <w:rPr>
                <w:b/>
              </w:rPr>
            </w:pPr>
          </w:p>
        </w:tc>
        <w:tc>
          <w:tcPr>
            <w:tcW w:w="1453" w:type="dxa"/>
            <w:gridSpan w:val="2"/>
          </w:tcPr>
          <w:p w:rsidR="00A86CBC" w:rsidRPr="0070785D" w:rsidRDefault="00A86CBC" w:rsidP="007718BE">
            <w:pPr>
              <w:rPr>
                <w:color w:val="000000"/>
                <w:sz w:val="20"/>
                <w:szCs w:val="20"/>
              </w:rPr>
            </w:pPr>
            <w:r w:rsidRPr="0070785D">
              <w:rPr>
                <w:color w:val="000000"/>
                <w:sz w:val="20"/>
                <w:szCs w:val="20"/>
              </w:rPr>
              <w:t>Урок закрепления знаний</w:t>
            </w:r>
          </w:p>
        </w:tc>
        <w:tc>
          <w:tcPr>
            <w:tcW w:w="2358" w:type="dxa"/>
            <w:vMerge/>
          </w:tcPr>
          <w:p w:rsidR="00A86CBC" w:rsidRPr="0070785D" w:rsidRDefault="00A86CBC" w:rsidP="007718BE">
            <w:pPr>
              <w:rPr>
                <w:color w:val="000000"/>
                <w:sz w:val="20"/>
                <w:szCs w:val="20"/>
              </w:rPr>
            </w:pPr>
          </w:p>
        </w:tc>
        <w:tc>
          <w:tcPr>
            <w:tcW w:w="4275" w:type="dxa"/>
            <w:vMerge/>
          </w:tcPr>
          <w:p w:rsidR="00A86CBC" w:rsidRPr="0070785D" w:rsidRDefault="00A86CBC" w:rsidP="007718BE">
            <w:pPr>
              <w:rPr>
                <w:color w:val="000000"/>
                <w:sz w:val="20"/>
                <w:szCs w:val="20"/>
              </w:rPr>
            </w:pPr>
          </w:p>
        </w:tc>
        <w:tc>
          <w:tcPr>
            <w:tcW w:w="1737" w:type="dxa"/>
            <w:gridSpan w:val="3"/>
          </w:tcPr>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p>
          <w:p w:rsidR="00A86CBC" w:rsidRPr="0081486D" w:rsidRDefault="00A86CBC" w:rsidP="007718BE">
            <w:pPr>
              <w:shd w:val="clear" w:color="auto" w:fill="FFFFFF"/>
              <w:rPr>
                <w:sz w:val="20"/>
                <w:szCs w:val="20"/>
              </w:rPr>
            </w:pPr>
            <w:r>
              <w:rPr>
                <w:sz w:val="20"/>
                <w:szCs w:val="20"/>
              </w:rPr>
              <w:t>Математический диктант №13</w:t>
            </w:r>
          </w:p>
        </w:tc>
        <w:tc>
          <w:tcPr>
            <w:tcW w:w="1537" w:type="dxa"/>
          </w:tcPr>
          <w:p w:rsidR="00A86CBC" w:rsidRDefault="00A86CBC" w:rsidP="007718BE">
            <w:pPr>
              <w:rPr>
                <w:sz w:val="20"/>
                <w:szCs w:val="20"/>
              </w:rPr>
            </w:pPr>
            <w:r>
              <w:rPr>
                <w:sz w:val="20"/>
                <w:szCs w:val="20"/>
              </w:rPr>
              <w:t xml:space="preserve">ДМ </w:t>
            </w:r>
            <w:r>
              <w:t>№ 206–210</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2310"/>
        </w:trPr>
        <w:tc>
          <w:tcPr>
            <w:tcW w:w="539" w:type="dxa"/>
          </w:tcPr>
          <w:p w:rsidR="00A86CBC" w:rsidRPr="0070785D" w:rsidRDefault="00A86CBC" w:rsidP="007718BE">
            <w:pPr>
              <w:rPr>
                <w:b/>
              </w:rPr>
            </w:pPr>
            <w:r w:rsidRPr="0070785D">
              <w:rPr>
                <w:b/>
              </w:rPr>
              <w:t>47</w:t>
            </w:r>
          </w:p>
        </w:tc>
        <w:tc>
          <w:tcPr>
            <w:tcW w:w="1977" w:type="dxa"/>
            <w:gridSpan w:val="2"/>
          </w:tcPr>
          <w:p w:rsidR="00A86CBC" w:rsidRPr="0070785D" w:rsidRDefault="00A86CBC" w:rsidP="007718BE">
            <w:pPr>
              <w:rPr>
                <w:b/>
              </w:rPr>
            </w:pPr>
          </w:p>
          <w:p w:rsidR="00A86CBC" w:rsidRPr="0070785D" w:rsidRDefault="00A86CBC" w:rsidP="007718BE">
            <w:pPr>
              <w:rPr>
                <w:b/>
              </w:rPr>
            </w:pPr>
            <w:r w:rsidRPr="0070785D">
              <w:rPr>
                <w:b/>
              </w:rPr>
              <w:t>Умножение вектора на число.</w:t>
            </w:r>
          </w:p>
          <w:p w:rsidR="00A86CBC" w:rsidRPr="0070785D" w:rsidRDefault="00A86CBC" w:rsidP="007718BE">
            <w:pPr>
              <w:rPr>
                <w:b/>
              </w:rPr>
            </w:pPr>
            <w:r w:rsidRPr="0070785D">
              <w:rPr>
                <w:b/>
              </w:rPr>
              <w:t>Метод координат</w:t>
            </w:r>
          </w:p>
          <w:p w:rsidR="00A86CBC" w:rsidRPr="0070785D" w:rsidRDefault="00A86CBC" w:rsidP="007718BE">
            <w:pPr>
              <w:rPr>
                <w:b/>
              </w:rPr>
            </w:pPr>
          </w:p>
        </w:tc>
        <w:tc>
          <w:tcPr>
            <w:tcW w:w="1453" w:type="dxa"/>
            <w:gridSpan w:val="2"/>
          </w:tcPr>
          <w:p w:rsidR="00A86CBC" w:rsidRPr="0070785D" w:rsidRDefault="00A86CBC" w:rsidP="007718BE">
            <w:pPr>
              <w:rPr>
                <w:color w:val="000000"/>
                <w:sz w:val="20"/>
                <w:szCs w:val="20"/>
              </w:rPr>
            </w:pPr>
            <w:r w:rsidRPr="0070785D">
              <w:rPr>
                <w:color w:val="000000"/>
                <w:sz w:val="20"/>
                <w:szCs w:val="20"/>
              </w:rPr>
              <w:t>Урок обобщения и систематизации знаний.</w:t>
            </w:r>
          </w:p>
        </w:tc>
        <w:tc>
          <w:tcPr>
            <w:tcW w:w="2358" w:type="dxa"/>
            <w:vMerge/>
          </w:tcPr>
          <w:p w:rsidR="00A86CBC" w:rsidRPr="0070785D" w:rsidRDefault="00A86CBC" w:rsidP="007718BE">
            <w:pPr>
              <w:rPr>
                <w:color w:val="000000"/>
                <w:sz w:val="20"/>
                <w:szCs w:val="20"/>
              </w:rPr>
            </w:pPr>
          </w:p>
        </w:tc>
        <w:tc>
          <w:tcPr>
            <w:tcW w:w="4275" w:type="dxa"/>
            <w:vMerge/>
          </w:tcPr>
          <w:p w:rsidR="00A86CBC" w:rsidRPr="0070785D" w:rsidRDefault="00A86CBC" w:rsidP="007718BE">
            <w:pPr>
              <w:rPr>
                <w:color w:val="000000"/>
                <w:sz w:val="20"/>
                <w:szCs w:val="20"/>
              </w:rPr>
            </w:pPr>
          </w:p>
        </w:tc>
        <w:tc>
          <w:tcPr>
            <w:tcW w:w="1737" w:type="dxa"/>
            <w:gridSpan w:val="3"/>
          </w:tcPr>
          <w:p w:rsidR="00A86CBC" w:rsidRPr="0081486D" w:rsidRDefault="00A86CBC" w:rsidP="007718BE">
            <w:pPr>
              <w:shd w:val="clear" w:color="auto" w:fill="FFFFFF"/>
              <w:rPr>
                <w:sz w:val="20"/>
                <w:szCs w:val="20"/>
              </w:rPr>
            </w:pPr>
            <w:r>
              <w:rPr>
                <w:sz w:val="20"/>
                <w:szCs w:val="20"/>
              </w:rPr>
              <w:t>Самостоятельная работа</w:t>
            </w:r>
          </w:p>
        </w:tc>
        <w:tc>
          <w:tcPr>
            <w:tcW w:w="1537" w:type="dxa"/>
          </w:tcPr>
          <w:p w:rsidR="00A86CBC" w:rsidRDefault="00A86CBC" w:rsidP="007718BE">
            <w:pPr>
              <w:rPr>
                <w:sz w:val="20"/>
                <w:szCs w:val="20"/>
              </w:rPr>
            </w:pPr>
            <w:r>
              <w:rPr>
                <w:sz w:val="20"/>
                <w:szCs w:val="20"/>
              </w:rPr>
              <w:t>ДМ</w:t>
            </w:r>
            <w:r>
              <w:t xml:space="preserve"> № 205, 211</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48</w:t>
            </w:r>
          </w:p>
        </w:tc>
        <w:tc>
          <w:tcPr>
            <w:tcW w:w="1977" w:type="dxa"/>
            <w:gridSpan w:val="2"/>
          </w:tcPr>
          <w:p w:rsidR="00A86CBC" w:rsidRPr="0070785D" w:rsidRDefault="00A86CBC" w:rsidP="007718BE">
            <w:pPr>
              <w:rPr>
                <w:b/>
              </w:rPr>
            </w:pPr>
            <w:r w:rsidRPr="0070785D">
              <w:rPr>
                <w:b/>
              </w:rPr>
              <w:t>Скалярное произведение векторов</w:t>
            </w:r>
          </w:p>
        </w:tc>
        <w:tc>
          <w:tcPr>
            <w:tcW w:w="1453" w:type="dxa"/>
            <w:gridSpan w:val="2"/>
          </w:tcPr>
          <w:p w:rsidR="00A86CBC" w:rsidRPr="0070785D" w:rsidRDefault="00A86CBC" w:rsidP="007718BE">
            <w:pPr>
              <w:rPr>
                <w:color w:val="000000"/>
                <w:sz w:val="20"/>
                <w:szCs w:val="20"/>
              </w:rPr>
            </w:pPr>
            <w:r w:rsidRPr="0070785D">
              <w:rPr>
                <w:color w:val="000000"/>
                <w:sz w:val="20"/>
                <w:szCs w:val="20"/>
              </w:rPr>
              <w:t>Урок открытия новых знаний</w:t>
            </w:r>
          </w:p>
        </w:tc>
        <w:tc>
          <w:tcPr>
            <w:tcW w:w="2358" w:type="dxa"/>
            <w:vMerge w:val="restart"/>
          </w:tcPr>
          <w:p w:rsidR="00A86CBC" w:rsidRPr="0070785D" w:rsidRDefault="00A86CBC" w:rsidP="007718BE">
            <w:pPr>
              <w:rPr>
                <w:color w:val="000000"/>
                <w:sz w:val="20"/>
                <w:szCs w:val="20"/>
              </w:rPr>
            </w:pPr>
            <w:r w:rsidRPr="0070785D">
              <w:rPr>
                <w:color w:val="000000"/>
                <w:sz w:val="20"/>
                <w:szCs w:val="20"/>
              </w:rPr>
              <w:t>Угол между векторами, перпендикулярные векторы, скалярное произведение двух векторов, скалярный квадрат, условие пе пендикулярности двух ненулевых векторов, формула скалярного произведения двух векторов, заданных координатами, формула косинуса угла между векторами, свойства скалярного произведения векторов</w:t>
            </w:r>
          </w:p>
        </w:tc>
        <w:tc>
          <w:tcPr>
            <w:tcW w:w="4275" w:type="dxa"/>
          </w:tcPr>
          <w:p w:rsidR="00A86CBC" w:rsidRPr="0070785D" w:rsidRDefault="00A86CBC" w:rsidP="007718BE">
            <w:pPr>
              <w:rPr>
                <w:color w:val="000000"/>
                <w:sz w:val="20"/>
                <w:szCs w:val="20"/>
              </w:rPr>
            </w:pPr>
            <w:r w:rsidRPr="0070785D">
              <w:rPr>
                <w:color w:val="000000"/>
                <w:sz w:val="20"/>
                <w:szCs w:val="20"/>
              </w:rPr>
              <w:t>Учащийся научится оперировать понятиями угла между векторами и скалярного произведения двух векторов; доказывать и применять условие перпендикулярности двух ненулевых векторов и формулу скалярного произведения двух векторов, заданных координатами; применять формулу косинуса угла между векторами, свойства скалярного произведения векторов..</w:t>
            </w:r>
          </w:p>
        </w:tc>
        <w:tc>
          <w:tcPr>
            <w:tcW w:w="1737" w:type="dxa"/>
            <w:gridSpan w:val="3"/>
          </w:tcPr>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p>
          <w:p w:rsidR="00A86CBC" w:rsidRPr="00225723" w:rsidRDefault="00A86CBC" w:rsidP="007718BE">
            <w:pPr>
              <w:shd w:val="clear" w:color="auto" w:fill="FFFFFF"/>
              <w:rPr>
                <w:sz w:val="20"/>
                <w:szCs w:val="20"/>
              </w:rPr>
            </w:pPr>
          </w:p>
        </w:tc>
        <w:tc>
          <w:tcPr>
            <w:tcW w:w="1537" w:type="dxa"/>
          </w:tcPr>
          <w:p w:rsidR="00A86CBC" w:rsidRDefault="00A86CBC" w:rsidP="007718BE">
            <w:pPr>
              <w:rPr>
                <w:sz w:val="20"/>
                <w:szCs w:val="20"/>
              </w:rPr>
            </w:pPr>
            <w:r>
              <w:rPr>
                <w:sz w:val="20"/>
                <w:szCs w:val="20"/>
              </w:rPr>
              <w:t>Рабочая тетрадь №2</w:t>
            </w:r>
          </w:p>
          <w:p w:rsidR="00A86CBC" w:rsidRDefault="00A86CBC" w:rsidP="007718BE">
            <w:pPr>
              <w:rPr>
                <w:sz w:val="20"/>
                <w:szCs w:val="20"/>
              </w:rPr>
            </w:pPr>
            <w:r>
              <w:rPr>
                <w:sz w:val="20"/>
                <w:szCs w:val="20"/>
              </w:rPr>
              <w:t>Презентация по теме урока</w:t>
            </w:r>
          </w:p>
          <w:p w:rsidR="00A86CBC" w:rsidRDefault="00A86CBC" w:rsidP="007718BE">
            <w:pPr>
              <w:rPr>
                <w:sz w:val="20"/>
                <w:szCs w:val="20"/>
              </w:rPr>
            </w:pPr>
            <w:r>
              <w:t>№ 222–224</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49</w:t>
            </w:r>
          </w:p>
        </w:tc>
        <w:tc>
          <w:tcPr>
            <w:tcW w:w="1977" w:type="dxa"/>
            <w:gridSpan w:val="2"/>
          </w:tcPr>
          <w:p w:rsidR="00A86CBC" w:rsidRPr="0070785D" w:rsidRDefault="00A86CBC" w:rsidP="007718BE">
            <w:pPr>
              <w:rPr>
                <w:b/>
              </w:rPr>
            </w:pPr>
            <w:r w:rsidRPr="0070785D">
              <w:rPr>
                <w:b/>
              </w:rPr>
              <w:t>Скалярное произведение векторов</w:t>
            </w:r>
          </w:p>
        </w:tc>
        <w:tc>
          <w:tcPr>
            <w:tcW w:w="1453" w:type="dxa"/>
            <w:gridSpan w:val="2"/>
          </w:tcPr>
          <w:p w:rsidR="00A86CBC" w:rsidRPr="0070785D" w:rsidRDefault="00A86CBC" w:rsidP="007718BE">
            <w:pPr>
              <w:rPr>
                <w:color w:val="000000"/>
                <w:sz w:val="20"/>
                <w:szCs w:val="20"/>
              </w:rPr>
            </w:pPr>
            <w:r w:rsidRPr="0070785D">
              <w:rPr>
                <w:color w:val="000000"/>
                <w:sz w:val="20"/>
                <w:szCs w:val="20"/>
              </w:rPr>
              <w:t>Урок закрепления знаний.</w:t>
            </w:r>
          </w:p>
        </w:tc>
        <w:tc>
          <w:tcPr>
            <w:tcW w:w="2358" w:type="dxa"/>
            <w:vMerge/>
          </w:tcPr>
          <w:p w:rsidR="00A86CBC" w:rsidRPr="0070785D" w:rsidRDefault="00A86CBC" w:rsidP="007718BE">
            <w:pPr>
              <w:rPr>
                <w:color w:val="000000"/>
                <w:sz w:val="20"/>
                <w:szCs w:val="20"/>
              </w:rPr>
            </w:pPr>
          </w:p>
        </w:tc>
        <w:tc>
          <w:tcPr>
            <w:tcW w:w="4275" w:type="dxa"/>
            <w:vMerge w:val="restart"/>
          </w:tcPr>
          <w:p w:rsidR="00A86CBC" w:rsidRPr="0070785D" w:rsidRDefault="00A86CBC" w:rsidP="007718BE">
            <w:pPr>
              <w:rPr>
                <w:color w:val="000000"/>
                <w:sz w:val="20"/>
                <w:szCs w:val="20"/>
              </w:rPr>
            </w:pPr>
            <w:r w:rsidRPr="0070785D">
              <w:rPr>
                <w:color w:val="000000"/>
                <w:sz w:val="20"/>
                <w:szCs w:val="20"/>
              </w:rPr>
              <w:t>Учащийся научится применять условие перпендикулярности двух ненулевых векторов и формулу скалярного произведения двух векторов, заданных координатами; применять формулу косинуса угла между векторами, свойства скалярного произведения векторов</w:t>
            </w:r>
          </w:p>
        </w:tc>
        <w:tc>
          <w:tcPr>
            <w:tcW w:w="1737" w:type="dxa"/>
            <w:gridSpan w:val="3"/>
          </w:tcPr>
          <w:p w:rsidR="00A86CBC" w:rsidRDefault="00A86CBC" w:rsidP="007718BE">
            <w:pPr>
              <w:shd w:val="clear" w:color="auto" w:fill="FFFFFF"/>
              <w:rPr>
                <w:sz w:val="20"/>
                <w:szCs w:val="20"/>
              </w:rPr>
            </w:pPr>
            <w:r w:rsidRPr="00225723">
              <w:rPr>
                <w:sz w:val="20"/>
                <w:szCs w:val="20"/>
              </w:rPr>
              <w:t>Работа с конспектом с книгой и наглядными пособиями</w:t>
            </w:r>
          </w:p>
          <w:p w:rsidR="00A86CBC" w:rsidRPr="00225723" w:rsidRDefault="00A86CBC" w:rsidP="007718BE">
            <w:pPr>
              <w:shd w:val="clear" w:color="auto" w:fill="FFFFFF"/>
              <w:rPr>
                <w:sz w:val="20"/>
                <w:szCs w:val="20"/>
              </w:rPr>
            </w:pPr>
            <w:r>
              <w:rPr>
                <w:sz w:val="20"/>
                <w:szCs w:val="20"/>
              </w:rPr>
              <w:t>Математический диктант №14</w:t>
            </w:r>
          </w:p>
        </w:tc>
        <w:tc>
          <w:tcPr>
            <w:tcW w:w="1537" w:type="dxa"/>
          </w:tcPr>
          <w:p w:rsidR="00A86CBC" w:rsidRDefault="00A86CBC" w:rsidP="007718BE">
            <w:pPr>
              <w:rPr>
                <w:sz w:val="20"/>
                <w:szCs w:val="20"/>
              </w:rPr>
            </w:pPr>
            <w:r>
              <w:rPr>
                <w:sz w:val="20"/>
                <w:szCs w:val="20"/>
              </w:rPr>
              <w:t>ДМ</w:t>
            </w:r>
            <w:r>
              <w:t>№ 226–235</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50</w:t>
            </w:r>
          </w:p>
        </w:tc>
        <w:tc>
          <w:tcPr>
            <w:tcW w:w="1977" w:type="dxa"/>
            <w:gridSpan w:val="2"/>
          </w:tcPr>
          <w:p w:rsidR="00A86CBC" w:rsidRPr="0070785D" w:rsidRDefault="00A86CBC" w:rsidP="007718BE">
            <w:pPr>
              <w:rPr>
                <w:b/>
              </w:rPr>
            </w:pPr>
            <w:r w:rsidRPr="0070785D">
              <w:rPr>
                <w:b/>
              </w:rPr>
              <w:t>Скалярное произведение векторов</w:t>
            </w:r>
          </w:p>
        </w:tc>
        <w:tc>
          <w:tcPr>
            <w:tcW w:w="1453" w:type="dxa"/>
            <w:gridSpan w:val="2"/>
          </w:tcPr>
          <w:p w:rsidR="00A86CBC" w:rsidRPr="0070785D" w:rsidRDefault="00A86CBC" w:rsidP="007718BE">
            <w:pPr>
              <w:rPr>
                <w:color w:val="000000"/>
                <w:sz w:val="20"/>
                <w:szCs w:val="20"/>
              </w:rPr>
            </w:pPr>
            <w:r w:rsidRPr="0070785D">
              <w:rPr>
                <w:color w:val="000000"/>
                <w:sz w:val="20"/>
                <w:szCs w:val="20"/>
              </w:rPr>
              <w:t>Урок закрепления знаний</w:t>
            </w:r>
          </w:p>
        </w:tc>
        <w:tc>
          <w:tcPr>
            <w:tcW w:w="2358" w:type="dxa"/>
            <w:vMerge/>
          </w:tcPr>
          <w:p w:rsidR="00A86CBC" w:rsidRPr="0070785D" w:rsidRDefault="00A86CBC" w:rsidP="007718BE">
            <w:pPr>
              <w:rPr>
                <w:color w:val="000000"/>
                <w:sz w:val="20"/>
                <w:szCs w:val="20"/>
              </w:rPr>
            </w:pPr>
          </w:p>
        </w:tc>
        <w:tc>
          <w:tcPr>
            <w:tcW w:w="4275" w:type="dxa"/>
            <w:vMerge/>
          </w:tcPr>
          <w:p w:rsidR="00A86CBC" w:rsidRPr="0070785D" w:rsidRDefault="00A86CBC" w:rsidP="007718BE">
            <w:pPr>
              <w:rPr>
                <w:color w:val="000000"/>
                <w:sz w:val="20"/>
                <w:szCs w:val="20"/>
              </w:rPr>
            </w:pPr>
          </w:p>
        </w:tc>
        <w:tc>
          <w:tcPr>
            <w:tcW w:w="1737" w:type="dxa"/>
            <w:gridSpan w:val="3"/>
          </w:tcPr>
          <w:p w:rsidR="00A86CBC" w:rsidRDefault="00A86CBC" w:rsidP="007718BE">
            <w:pPr>
              <w:ind w:left="-108"/>
              <w:jc w:val="both"/>
              <w:rPr>
                <w:sz w:val="20"/>
                <w:szCs w:val="20"/>
              </w:rPr>
            </w:pPr>
            <w:r w:rsidRPr="00225723">
              <w:rPr>
                <w:sz w:val="20"/>
                <w:szCs w:val="20"/>
              </w:rPr>
              <w:t>Работа с конспектом с книгой и наглядными пособиями</w:t>
            </w:r>
            <w:r>
              <w:rPr>
                <w:sz w:val="20"/>
                <w:szCs w:val="20"/>
              </w:rPr>
              <w:t xml:space="preserve"> Самостоятельная </w:t>
            </w:r>
          </w:p>
          <w:p w:rsidR="00A86CBC" w:rsidRDefault="00A86CBC" w:rsidP="007718BE">
            <w:pPr>
              <w:shd w:val="clear" w:color="auto" w:fill="FFFFFF"/>
              <w:rPr>
                <w:sz w:val="20"/>
                <w:szCs w:val="20"/>
              </w:rPr>
            </w:pPr>
            <w:r>
              <w:rPr>
                <w:sz w:val="20"/>
                <w:szCs w:val="20"/>
              </w:rPr>
              <w:t>работа №13</w:t>
            </w:r>
          </w:p>
          <w:p w:rsidR="00A86CBC" w:rsidRPr="00225723" w:rsidRDefault="00A86CBC" w:rsidP="007718BE">
            <w:pPr>
              <w:shd w:val="clear" w:color="auto" w:fill="FFFFFF"/>
              <w:rPr>
                <w:sz w:val="20"/>
                <w:szCs w:val="20"/>
              </w:rPr>
            </w:pPr>
          </w:p>
        </w:tc>
        <w:tc>
          <w:tcPr>
            <w:tcW w:w="1537" w:type="dxa"/>
          </w:tcPr>
          <w:p w:rsidR="00A86CBC" w:rsidRDefault="00A86CBC" w:rsidP="007718BE">
            <w:pPr>
              <w:rPr>
                <w:sz w:val="20"/>
                <w:szCs w:val="20"/>
              </w:rPr>
            </w:pPr>
            <w:r>
              <w:rPr>
                <w:sz w:val="20"/>
                <w:szCs w:val="20"/>
              </w:rPr>
              <w:t>Рабочая тетрадь №2</w:t>
            </w:r>
            <w:r>
              <w:t>№ 225, 236</w:t>
            </w:r>
          </w:p>
          <w:p w:rsidR="00A86CBC" w:rsidRDefault="00A86CBC" w:rsidP="007718BE">
            <w:pPr>
              <w:rPr>
                <w:sz w:val="20"/>
                <w:szCs w:val="20"/>
              </w:rPr>
            </w:pPr>
            <w:r>
              <w:rPr>
                <w:sz w:val="20"/>
                <w:szCs w:val="20"/>
              </w:rPr>
              <w:t>Презентация по теме урока</w:t>
            </w:r>
          </w:p>
          <w:p w:rsidR="00A86CBC" w:rsidRDefault="00A86CBC" w:rsidP="007718BE">
            <w:pPr>
              <w:rPr>
                <w:sz w:val="20"/>
                <w:szCs w:val="20"/>
              </w:rPr>
            </w:pP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r w:rsidRPr="0070785D">
              <w:rPr>
                <w:b/>
              </w:rPr>
              <w:t>51</w:t>
            </w:r>
          </w:p>
        </w:tc>
        <w:tc>
          <w:tcPr>
            <w:tcW w:w="1977" w:type="dxa"/>
            <w:gridSpan w:val="2"/>
          </w:tcPr>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r w:rsidRPr="0070785D">
              <w:rPr>
                <w:b/>
              </w:rPr>
              <w:t>Контрольная работа  №4</w:t>
            </w:r>
          </w:p>
        </w:tc>
        <w:tc>
          <w:tcPr>
            <w:tcW w:w="1453" w:type="dxa"/>
            <w:gridSpan w:val="2"/>
          </w:tcPr>
          <w:p w:rsidR="00A86CBC" w:rsidRPr="0070785D" w:rsidRDefault="00A86CBC" w:rsidP="007718BE">
            <w:pPr>
              <w:rPr>
                <w:color w:val="000000"/>
                <w:sz w:val="20"/>
                <w:szCs w:val="20"/>
              </w:rPr>
            </w:pPr>
          </w:p>
          <w:p w:rsidR="00A86CBC" w:rsidRPr="0070785D" w:rsidRDefault="00A86CBC" w:rsidP="007718BE">
            <w:pPr>
              <w:rPr>
                <w:color w:val="000000"/>
                <w:sz w:val="20"/>
                <w:szCs w:val="20"/>
              </w:rPr>
            </w:pPr>
          </w:p>
          <w:p w:rsidR="00A86CBC" w:rsidRPr="0070785D" w:rsidRDefault="00A86CBC" w:rsidP="007718BE">
            <w:pPr>
              <w:rPr>
                <w:color w:val="000000"/>
                <w:sz w:val="20"/>
                <w:szCs w:val="20"/>
              </w:rPr>
            </w:pPr>
          </w:p>
          <w:p w:rsidR="00A86CBC" w:rsidRPr="0070785D" w:rsidRDefault="00A86CBC" w:rsidP="007718BE">
            <w:pPr>
              <w:rPr>
                <w:color w:val="000000"/>
                <w:sz w:val="20"/>
                <w:szCs w:val="20"/>
              </w:rPr>
            </w:pPr>
          </w:p>
          <w:p w:rsidR="00A86CBC" w:rsidRPr="0070785D" w:rsidRDefault="00A86CBC" w:rsidP="007718BE">
            <w:pPr>
              <w:rPr>
                <w:color w:val="000000"/>
                <w:sz w:val="20"/>
                <w:szCs w:val="20"/>
              </w:rPr>
            </w:pPr>
            <w:r w:rsidRPr="0070785D">
              <w:rPr>
                <w:color w:val="000000"/>
                <w:sz w:val="20"/>
                <w:szCs w:val="20"/>
              </w:rPr>
              <w:t>Урок-практикум</w:t>
            </w:r>
          </w:p>
        </w:tc>
        <w:tc>
          <w:tcPr>
            <w:tcW w:w="2358" w:type="dxa"/>
          </w:tcPr>
          <w:p w:rsidR="00A86CBC" w:rsidRPr="0070785D" w:rsidRDefault="00A86CBC" w:rsidP="007718BE">
            <w:pPr>
              <w:rPr>
                <w:color w:val="000000"/>
                <w:sz w:val="20"/>
                <w:szCs w:val="20"/>
              </w:rPr>
            </w:pPr>
          </w:p>
        </w:tc>
        <w:tc>
          <w:tcPr>
            <w:tcW w:w="4275" w:type="dxa"/>
          </w:tcPr>
          <w:p w:rsidR="00A86CBC" w:rsidRPr="0070785D" w:rsidRDefault="00A86CBC" w:rsidP="007718BE">
            <w:pPr>
              <w:rPr>
                <w:color w:val="000000"/>
                <w:sz w:val="20"/>
                <w:szCs w:val="20"/>
              </w:rPr>
            </w:pPr>
          </w:p>
          <w:p w:rsidR="00A86CBC" w:rsidRPr="0070785D" w:rsidRDefault="00A86CBC" w:rsidP="007718BE">
            <w:pPr>
              <w:rPr>
                <w:color w:val="000000"/>
                <w:sz w:val="20"/>
                <w:szCs w:val="20"/>
              </w:rPr>
            </w:pPr>
            <w:r w:rsidRPr="0070785D">
              <w:rPr>
                <w:color w:val="000000"/>
                <w:sz w:val="20"/>
                <w:szCs w:val="20"/>
              </w:rPr>
              <w:t>Учащийся \ применяют условие перпендикулярности двух ненулевых векторов и формулу скалярного произведения двух векторов, заданных координатами; применяют формулу косинуса угла между векторами, свойства скалярного произведения векторов</w:t>
            </w:r>
          </w:p>
          <w:p w:rsidR="00A86CBC" w:rsidRPr="0070785D" w:rsidRDefault="00A86CBC" w:rsidP="007718BE">
            <w:pPr>
              <w:rPr>
                <w:color w:val="000000"/>
                <w:sz w:val="20"/>
                <w:szCs w:val="20"/>
              </w:rPr>
            </w:pPr>
          </w:p>
          <w:p w:rsidR="00A86CBC" w:rsidRPr="0070785D" w:rsidRDefault="00A86CBC" w:rsidP="007718BE">
            <w:pPr>
              <w:rPr>
                <w:color w:val="000000"/>
                <w:sz w:val="20"/>
                <w:szCs w:val="20"/>
              </w:rPr>
            </w:pPr>
          </w:p>
          <w:p w:rsidR="00A86CBC" w:rsidRPr="0070785D" w:rsidRDefault="00A86CBC" w:rsidP="007718BE">
            <w:pPr>
              <w:rPr>
                <w:color w:val="000000"/>
                <w:sz w:val="20"/>
                <w:szCs w:val="20"/>
              </w:rPr>
            </w:pPr>
          </w:p>
        </w:tc>
        <w:tc>
          <w:tcPr>
            <w:tcW w:w="1737" w:type="dxa"/>
            <w:gridSpan w:val="3"/>
          </w:tcPr>
          <w:p w:rsidR="00A86CBC" w:rsidRPr="00225723" w:rsidRDefault="00A86CBC" w:rsidP="007718BE">
            <w:pPr>
              <w:shd w:val="clear" w:color="auto" w:fill="FFFFFF"/>
              <w:rPr>
                <w:sz w:val="20"/>
                <w:szCs w:val="20"/>
              </w:rPr>
            </w:pPr>
            <w:r w:rsidRPr="0070785D">
              <w:rPr>
                <w:sz w:val="20"/>
                <w:szCs w:val="20"/>
              </w:rPr>
              <w:t>Контрольная работа</w:t>
            </w:r>
            <w:r>
              <w:t xml:space="preserve">  </w:t>
            </w:r>
          </w:p>
        </w:tc>
        <w:tc>
          <w:tcPr>
            <w:tcW w:w="1537" w:type="dxa"/>
          </w:tcPr>
          <w:p w:rsidR="00A86CBC" w:rsidRDefault="00A86CBC" w:rsidP="007718BE">
            <w:pPr>
              <w:rPr>
                <w:sz w:val="20"/>
                <w:szCs w:val="20"/>
              </w:rPr>
            </w:pP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Default="00A86CBC" w:rsidP="007718BE"/>
        </w:tc>
        <w:tc>
          <w:tcPr>
            <w:tcW w:w="15541" w:type="dxa"/>
            <w:gridSpan w:val="15"/>
          </w:tcPr>
          <w:p w:rsidR="00A86CBC" w:rsidRPr="00D945F2" w:rsidRDefault="00A86CBC" w:rsidP="007718BE">
            <w:pPr>
              <w:jc w:val="center"/>
              <w:rPr>
                <w:sz w:val="28"/>
                <w:szCs w:val="28"/>
              </w:rPr>
            </w:pPr>
            <w:r w:rsidRPr="00D945F2">
              <w:rPr>
                <w:sz w:val="28"/>
                <w:szCs w:val="28"/>
              </w:rPr>
              <w:t>Глава 5</w:t>
            </w:r>
          </w:p>
          <w:p w:rsidR="00A86CBC" w:rsidRPr="00D945F2" w:rsidRDefault="00A86CBC" w:rsidP="007718BE">
            <w:pPr>
              <w:jc w:val="center"/>
              <w:rPr>
                <w:b/>
                <w:sz w:val="28"/>
                <w:szCs w:val="28"/>
              </w:rPr>
            </w:pPr>
            <w:r w:rsidRPr="00D945F2">
              <w:rPr>
                <w:b/>
                <w:sz w:val="28"/>
                <w:szCs w:val="28"/>
              </w:rPr>
              <w:t>Геометрические преобразования</w:t>
            </w:r>
          </w:p>
          <w:p w:rsidR="00A86CBC" w:rsidRPr="0070785D" w:rsidRDefault="00A86CBC" w:rsidP="007718BE">
            <w:pPr>
              <w:jc w:val="center"/>
              <w:rPr>
                <w:b/>
                <w:sz w:val="20"/>
                <w:szCs w:val="20"/>
              </w:rPr>
            </w:pPr>
            <w:r w:rsidRPr="00D945F2">
              <w:rPr>
                <w:b/>
                <w:sz w:val="28"/>
                <w:szCs w:val="28"/>
              </w:rPr>
              <w:t>13 часов</w:t>
            </w:r>
          </w:p>
        </w:tc>
      </w:tr>
      <w:tr w:rsidR="00A86CBC" w:rsidRPr="005174C7" w:rsidTr="00D945F2">
        <w:trPr>
          <w:trHeight w:val="440"/>
        </w:trPr>
        <w:tc>
          <w:tcPr>
            <w:tcW w:w="539" w:type="dxa"/>
          </w:tcPr>
          <w:p w:rsidR="00A86CBC" w:rsidRPr="0070785D" w:rsidRDefault="00A86CBC" w:rsidP="007718BE">
            <w:pPr>
              <w:rPr>
                <w:b/>
              </w:rPr>
            </w:pPr>
            <w:r w:rsidRPr="0070785D">
              <w:rPr>
                <w:b/>
              </w:rPr>
              <w:t>52</w:t>
            </w:r>
          </w:p>
        </w:tc>
        <w:tc>
          <w:tcPr>
            <w:tcW w:w="1977" w:type="dxa"/>
            <w:gridSpan w:val="2"/>
          </w:tcPr>
          <w:p w:rsidR="00A86CBC" w:rsidRPr="0070785D" w:rsidRDefault="00A86CBC" w:rsidP="007718BE">
            <w:pPr>
              <w:rPr>
                <w:b/>
              </w:rPr>
            </w:pPr>
            <w:r w:rsidRPr="0070785D">
              <w:rPr>
                <w:b/>
              </w:rPr>
              <w:t>Движение(перемещение) фигуры.</w:t>
            </w:r>
          </w:p>
          <w:p w:rsidR="00A86CBC" w:rsidRPr="0070785D" w:rsidRDefault="00A86CBC" w:rsidP="007718BE">
            <w:pPr>
              <w:rPr>
                <w:b/>
              </w:rPr>
            </w:pPr>
            <w:r w:rsidRPr="0070785D">
              <w:rPr>
                <w:b/>
              </w:rPr>
              <w:t>Параллельный перенос.</w:t>
            </w:r>
          </w:p>
        </w:tc>
        <w:tc>
          <w:tcPr>
            <w:tcW w:w="1453" w:type="dxa"/>
            <w:gridSpan w:val="2"/>
          </w:tcPr>
          <w:p w:rsidR="00A86CBC" w:rsidRDefault="00A86CBC" w:rsidP="007718BE">
            <w:pPr>
              <w:rPr>
                <w:sz w:val="20"/>
                <w:szCs w:val="20"/>
              </w:rPr>
            </w:pPr>
            <w:r>
              <w:rPr>
                <w:sz w:val="20"/>
                <w:szCs w:val="20"/>
              </w:rPr>
              <w:t>Урок открытия новых знаний</w:t>
            </w:r>
          </w:p>
        </w:tc>
        <w:tc>
          <w:tcPr>
            <w:tcW w:w="2358" w:type="dxa"/>
            <w:vMerge w:val="restart"/>
          </w:tcPr>
          <w:p w:rsidR="00A86CBC" w:rsidRDefault="00A86CBC" w:rsidP="007718BE">
            <w:pPr>
              <w:rPr>
                <w:sz w:val="20"/>
                <w:szCs w:val="20"/>
              </w:rPr>
            </w:pPr>
            <w:r w:rsidRPr="0070785D">
              <w:rPr>
                <w:sz w:val="20"/>
                <w:szCs w:val="20"/>
              </w:rPr>
              <w:t>Параллельный перенос, преобразование фигуры, образ фигуры, прообраз фигуры, движение (перемещение) фигуры, свойства движения, равные фигуры, взаимно обратные движения, свойства параллельного переноса.</w:t>
            </w:r>
          </w:p>
        </w:tc>
        <w:tc>
          <w:tcPr>
            <w:tcW w:w="4275" w:type="dxa"/>
          </w:tcPr>
          <w:p w:rsidR="00A86CBC" w:rsidRPr="005174C7" w:rsidRDefault="00A86CBC" w:rsidP="007718BE">
            <w:pPr>
              <w:rPr>
                <w:sz w:val="20"/>
                <w:szCs w:val="20"/>
              </w:rPr>
            </w:pPr>
            <w:r w:rsidRPr="0070785D">
              <w:rPr>
                <w:sz w:val="20"/>
                <w:szCs w:val="20"/>
              </w:rPr>
              <w:t>Учащийся научится оперировать понятиями движение и пара лельного переноса, доказывать свойство параллельного переноса, строить образы и прообразы фигур при параллельном переносе</w:t>
            </w:r>
          </w:p>
        </w:tc>
        <w:tc>
          <w:tcPr>
            <w:tcW w:w="1737" w:type="dxa"/>
            <w:gridSpan w:val="3"/>
          </w:tcPr>
          <w:p w:rsidR="00A86CBC" w:rsidRDefault="00A86CBC" w:rsidP="007718BE">
            <w:pPr>
              <w:shd w:val="clear" w:color="auto" w:fill="FFFFFF"/>
              <w:rPr>
                <w:sz w:val="20"/>
                <w:szCs w:val="20"/>
              </w:rPr>
            </w:pPr>
          </w:p>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p>
          <w:p w:rsidR="00A86CBC" w:rsidRPr="00225723" w:rsidRDefault="00A86CBC" w:rsidP="007718BE">
            <w:pPr>
              <w:shd w:val="clear" w:color="auto" w:fill="FFFFFF"/>
              <w:rPr>
                <w:sz w:val="20"/>
                <w:szCs w:val="20"/>
              </w:rPr>
            </w:pPr>
          </w:p>
        </w:tc>
        <w:tc>
          <w:tcPr>
            <w:tcW w:w="1537" w:type="dxa"/>
          </w:tcPr>
          <w:p w:rsidR="00A86CBC" w:rsidRDefault="00A86CBC" w:rsidP="007718BE">
            <w:pPr>
              <w:rPr>
                <w:sz w:val="20"/>
                <w:szCs w:val="20"/>
              </w:rPr>
            </w:pPr>
            <w:r>
              <w:rPr>
                <w:sz w:val="20"/>
                <w:szCs w:val="20"/>
              </w:rPr>
              <w:t>ДМ</w:t>
            </w:r>
            <w:r>
              <w:t xml:space="preserve"> № 245, 246</w:t>
            </w:r>
          </w:p>
          <w:p w:rsidR="00A86CBC" w:rsidRDefault="00A86CBC" w:rsidP="007718BE">
            <w:pPr>
              <w:rPr>
                <w:sz w:val="20"/>
                <w:szCs w:val="20"/>
              </w:rPr>
            </w:pPr>
          </w:p>
          <w:p w:rsidR="00A86CBC" w:rsidRDefault="00A86CBC" w:rsidP="007718BE">
            <w:pPr>
              <w:rPr>
                <w:sz w:val="20"/>
                <w:szCs w:val="20"/>
              </w:rPr>
            </w:pPr>
            <w:r>
              <w:rPr>
                <w:sz w:val="20"/>
                <w:szCs w:val="20"/>
              </w:rPr>
              <w:t>Рабочая тетрадь №2</w:t>
            </w:r>
          </w:p>
          <w:p w:rsidR="00A86CBC" w:rsidRPr="00AD61B2" w:rsidRDefault="00A86CBC" w:rsidP="007718BE">
            <w:pPr>
              <w:rPr>
                <w:sz w:val="20"/>
                <w:szCs w:val="20"/>
              </w:rPr>
            </w:pP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53</w:t>
            </w:r>
          </w:p>
        </w:tc>
        <w:tc>
          <w:tcPr>
            <w:tcW w:w="1977" w:type="dxa"/>
            <w:gridSpan w:val="2"/>
          </w:tcPr>
          <w:p w:rsidR="00A86CBC" w:rsidRPr="0070785D" w:rsidRDefault="00A86CBC" w:rsidP="007718BE">
            <w:pPr>
              <w:rPr>
                <w:b/>
              </w:rPr>
            </w:pPr>
            <w:r w:rsidRPr="0070785D">
              <w:rPr>
                <w:b/>
              </w:rPr>
              <w:t>Движение(перемещение) фигуры.</w:t>
            </w:r>
          </w:p>
          <w:p w:rsidR="00A86CBC" w:rsidRPr="0070785D" w:rsidRDefault="00A86CBC" w:rsidP="007718BE">
            <w:pPr>
              <w:rPr>
                <w:b/>
              </w:rPr>
            </w:pPr>
            <w:r w:rsidRPr="0070785D">
              <w:rPr>
                <w:b/>
              </w:rPr>
              <w:t>Параллельный перенос.</w:t>
            </w:r>
          </w:p>
        </w:tc>
        <w:tc>
          <w:tcPr>
            <w:tcW w:w="1453" w:type="dxa"/>
            <w:gridSpan w:val="2"/>
          </w:tcPr>
          <w:p w:rsidR="00A86CBC" w:rsidRDefault="00A86CBC" w:rsidP="007718BE">
            <w:pPr>
              <w:rPr>
                <w:sz w:val="20"/>
                <w:szCs w:val="20"/>
              </w:rPr>
            </w:pPr>
            <w:r>
              <w:t>Урок закрепления знаний.</w:t>
            </w:r>
          </w:p>
        </w:tc>
        <w:tc>
          <w:tcPr>
            <w:tcW w:w="2358" w:type="dxa"/>
            <w:vMerge/>
          </w:tcPr>
          <w:p w:rsidR="00A86CBC" w:rsidRDefault="00A86CBC" w:rsidP="007718BE">
            <w:pPr>
              <w:rPr>
                <w:sz w:val="20"/>
                <w:szCs w:val="20"/>
              </w:rPr>
            </w:pPr>
          </w:p>
        </w:tc>
        <w:tc>
          <w:tcPr>
            <w:tcW w:w="4275" w:type="dxa"/>
            <w:vMerge w:val="restart"/>
          </w:tcPr>
          <w:p w:rsidR="00A86CBC" w:rsidRPr="005174C7" w:rsidRDefault="00A86CBC" w:rsidP="007718BE">
            <w:pPr>
              <w:rPr>
                <w:sz w:val="20"/>
                <w:szCs w:val="20"/>
              </w:rPr>
            </w:pPr>
            <w:r w:rsidRPr="0070785D">
              <w:rPr>
                <w:sz w:val="20"/>
                <w:szCs w:val="20"/>
              </w:rPr>
              <w:t>Учащийся научится применять понятие параллельного переноса и свойства параллельного переноса при решении задач.</w:t>
            </w:r>
          </w:p>
          <w:p w:rsidR="00A86CBC" w:rsidRPr="0070785D" w:rsidRDefault="00A86CBC" w:rsidP="007718BE">
            <w:pPr>
              <w:rPr>
                <w:sz w:val="20"/>
                <w:szCs w:val="20"/>
              </w:rPr>
            </w:pPr>
          </w:p>
          <w:p w:rsidR="00A86CBC" w:rsidRPr="005174C7" w:rsidRDefault="00A86CBC" w:rsidP="007718BE">
            <w:pPr>
              <w:rPr>
                <w:sz w:val="20"/>
                <w:szCs w:val="20"/>
              </w:rPr>
            </w:pPr>
          </w:p>
        </w:tc>
        <w:tc>
          <w:tcPr>
            <w:tcW w:w="1737" w:type="dxa"/>
            <w:gridSpan w:val="3"/>
          </w:tcPr>
          <w:p w:rsidR="00A86CBC" w:rsidRDefault="00A86CBC" w:rsidP="007718BE">
            <w:pPr>
              <w:shd w:val="clear" w:color="auto" w:fill="FFFFFF"/>
              <w:rPr>
                <w:sz w:val="20"/>
                <w:szCs w:val="20"/>
              </w:rPr>
            </w:pPr>
            <w:r w:rsidRPr="00225723">
              <w:rPr>
                <w:sz w:val="20"/>
                <w:szCs w:val="20"/>
              </w:rPr>
              <w:t>Работа с конспектом с книгой и наглядными пособиями</w:t>
            </w:r>
          </w:p>
          <w:p w:rsidR="00A86CBC" w:rsidRPr="00932B70" w:rsidRDefault="00A86CBC" w:rsidP="007718BE">
            <w:pPr>
              <w:rPr>
                <w:sz w:val="20"/>
                <w:szCs w:val="20"/>
              </w:rPr>
            </w:pPr>
          </w:p>
          <w:p w:rsidR="00A86CBC" w:rsidRDefault="00A86CBC" w:rsidP="007718BE">
            <w:pPr>
              <w:rPr>
                <w:sz w:val="20"/>
                <w:szCs w:val="20"/>
              </w:rPr>
            </w:pPr>
          </w:p>
          <w:p w:rsidR="00A86CBC" w:rsidRDefault="00A86CBC" w:rsidP="007718BE">
            <w:pPr>
              <w:rPr>
                <w:sz w:val="20"/>
                <w:szCs w:val="20"/>
              </w:rPr>
            </w:pPr>
            <w:r>
              <w:rPr>
                <w:sz w:val="20"/>
                <w:szCs w:val="20"/>
              </w:rPr>
              <w:t>Математический диктант №15</w:t>
            </w:r>
          </w:p>
          <w:p w:rsidR="00A86CBC" w:rsidRDefault="00A86CBC" w:rsidP="007718BE">
            <w:pPr>
              <w:rPr>
                <w:sz w:val="20"/>
                <w:szCs w:val="20"/>
              </w:rPr>
            </w:pPr>
          </w:p>
          <w:p w:rsidR="00A86CBC" w:rsidRPr="00E05BC9" w:rsidRDefault="00A86CBC" w:rsidP="007718BE">
            <w:pPr>
              <w:jc w:val="center"/>
              <w:rPr>
                <w:sz w:val="20"/>
                <w:szCs w:val="20"/>
              </w:rPr>
            </w:pPr>
          </w:p>
        </w:tc>
        <w:tc>
          <w:tcPr>
            <w:tcW w:w="1537" w:type="dxa"/>
          </w:tcPr>
          <w:p w:rsidR="00A86CBC" w:rsidRDefault="00A86CBC" w:rsidP="007718BE">
            <w:pPr>
              <w:rPr>
                <w:sz w:val="20"/>
                <w:szCs w:val="20"/>
              </w:rPr>
            </w:pPr>
            <w:r>
              <w:rPr>
                <w:sz w:val="20"/>
                <w:szCs w:val="20"/>
              </w:rPr>
              <w:t>Рабочая тетрадь №2</w:t>
            </w:r>
            <w:r>
              <w:t>№ 247, 248, 250</w:t>
            </w:r>
          </w:p>
          <w:p w:rsidR="00A86CBC" w:rsidRDefault="00A86CBC" w:rsidP="007718BE">
            <w:pPr>
              <w:rPr>
                <w:sz w:val="20"/>
                <w:szCs w:val="20"/>
              </w:rPr>
            </w:pPr>
            <w:r>
              <w:rPr>
                <w:sz w:val="20"/>
                <w:szCs w:val="20"/>
              </w:rPr>
              <w:t>Презентация по теме урока</w:t>
            </w:r>
          </w:p>
          <w:p w:rsidR="00A86CBC" w:rsidRDefault="00A86CBC" w:rsidP="007718BE">
            <w:pPr>
              <w:rPr>
                <w:sz w:val="20"/>
                <w:szCs w:val="20"/>
              </w:rPr>
            </w:pP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50</w:t>
            </w:r>
          </w:p>
        </w:tc>
        <w:tc>
          <w:tcPr>
            <w:tcW w:w="1977" w:type="dxa"/>
            <w:gridSpan w:val="2"/>
          </w:tcPr>
          <w:p w:rsidR="00A86CBC" w:rsidRPr="0070785D" w:rsidRDefault="00A86CBC" w:rsidP="007718BE">
            <w:pPr>
              <w:rPr>
                <w:b/>
              </w:rPr>
            </w:pPr>
            <w:r w:rsidRPr="0070785D">
              <w:rPr>
                <w:b/>
              </w:rPr>
              <w:t>Движение(перемещение) фигуры.</w:t>
            </w:r>
          </w:p>
          <w:p w:rsidR="00A86CBC" w:rsidRPr="0070785D" w:rsidRDefault="00A86CBC" w:rsidP="007718BE">
            <w:pPr>
              <w:rPr>
                <w:b/>
              </w:rPr>
            </w:pPr>
            <w:r w:rsidRPr="0070785D">
              <w:rPr>
                <w:b/>
              </w:rPr>
              <w:t>Параллельный перенос.</w:t>
            </w:r>
          </w:p>
        </w:tc>
        <w:tc>
          <w:tcPr>
            <w:tcW w:w="1453" w:type="dxa"/>
            <w:gridSpan w:val="2"/>
          </w:tcPr>
          <w:p w:rsidR="00A86CBC" w:rsidRDefault="00A86CBC" w:rsidP="007718BE">
            <w:pPr>
              <w:rPr>
                <w:sz w:val="20"/>
                <w:szCs w:val="20"/>
              </w:rPr>
            </w:pPr>
            <w:r>
              <w:rPr>
                <w:sz w:val="20"/>
                <w:szCs w:val="20"/>
              </w:rPr>
              <w:t>Урок закрепления знаний</w:t>
            </w:r>
          </w:p>
        </w:tc>
        <w:tc>
          <w:tcPr>
            <w:tcW w:w="2358" w:type="dxa"/>
            <w:vMerge/>
          </w:tcPr>
          <w:p w:rsidR="00A86CBC" w:rsidRDefault="00A86CBC" w:rsidP="007718BE">
            <w:pPr>
              <w:rPr>
                <w:sz w:val="20"/>
                <w:szCs w:val="20"/>
              </w:rPr>
            </w:pPr>
          </w:p>
        </w:tc>
        <w:tc>
          <w:tcPr>
            <w:tcW w:w="4275" w:type="dxa"/>
            <w:vMerge/>
          </w:tcPr>
          <w:p w:rsidR="00A86CBC" w:rsidRPr="005174C7" w:rsidRDefault="00A86CBC" w:rsidP="007718BE">
            <w:pPr>
              <w:rPr>
                <w:sz w:val="20"/>
                <w:szCs w:val="20"/>
              </w:rPr>
            </w:pPr>
          </w:p>
        </w:tc>
        <w:tc>
          <w:tcPr>
            <w:tcW w:w="1737" w:type="dxa"/>
            <w:gridSpan w:val="3"/>
          </w:tcPr>
          <w:p w:rsidR="00A86CBC" w:rsidRDefault="00A86CBC" w:rsidP="007718BE">
            <w:pPr>
              <w:shd w:val="clear" w:color="auto" w:fill="FFFFFF"/>
              <w:rPr>
                <w:sz w:val="20"/>
                <w:szCs w:val="20"/>
              </w:rPr>
            </w:pPr>
            <w:r w:rsidRPr="0081486D">
              <w:rPr>
                <w:sz w:val="20"/>
                <w:szCs w:val="20"/>
              </w:rPr>
              <w:t>Теоретический опрос, проверка домашнего задания</w:t>
            </w:r>
          </w:p>
          <w:p w:rsidR="00A86CBC" w:rsidRDefault="00A86CBC" w:rsidP="007718BE">
            <w:pPr>
              <w:ind w:left="-108"/>
              <w:jc w:val="both"/>
              <w:rPr>
                <w:sz w:val="20"/>
                <w:szCs w:val="20"/>
              </w:rPr>
            </w:pPr>
            <w:r>
              <w:rPr>
                <w:sz w:val="20"/>
                <w:szCs w:val="20"/>
              </w:rPr>
              <w:t xml:space="preserve">Самостоятельная </w:t>
            </w:r>
          </w:p>
          <w:p w:rsidR="00A86CBC" w:rsidRDefault="00A86CBC" w:rsidP="007718BE">
            <w:pPr>
              <w:shd w:val="clear" w:color="auto" w:fill="FFFFFF"/>
              <w:rPr>
                <w:sz w:val="20"/>
                <w:szCs w:val="20"/>
              </w:rPr>
            </w:pPr>
            <w:r>
              <w:rPr>
                <w:sz w:val="20"/>
                <w:szCs w:val="20"/>
              </w:rPr>
              <w:t>работа №14</w:t>
            </w:r>
          </w:p>
          <w:p w:rsidR="00A86CBC" w:rsidRPr="00225723" w:rsidRDefault="00A86CBC" w:rsidP="007718BE">
            <w:pPr>
              <w:shd w:val="clear" w:color="auto" w:fill="FFFFFF"/>
              <w:rPr>
                <w:sz w:val="20"/>
                <w:szCs w:val="20"/>
              </w:rPr>
            </w:pPr>
          </w:p>
        </w:tc>
        <w:tc>
          <w:tcPr>
            <w:tcW w:w="1537" w:type="dxa"/>
          </w:tcPr>
          <w:p w:rsidR="00A86CBC" w:rsidRDefault="00A86CBC" w:rsidP="007718BE">
            <w:pPr>
              <w:rPr>
                <w:sz w:val="20"/>
                <w:szCs w:val="20"/>
              </w:rPr>
            </w:pPr>
            <w:r>
              <w:rPr>
                <w:sz w:val="20"/>
                <w:szCs w:val="20"/>
              </w:rPr>
              <w:t>Рабочая тетрадь №2</w:t>
            </w:r>
          </w:p>
          <w:p w:rsidR="00A86CBC" w:rsidRDefault="00A86CBC" w:rsidP="007718BE">
            <w:pPr>
              <w:rPr>
                <w:sz w:val="20"/>
                <w:szCs w:val="20"/>
              </w:rPr>
            </w:pPr>
            <w:r>
              <w:rPr>
                <w:sz w:val="20"/>
                <w:szCs w:val="20"/>
              </w:rPr>
              <w:t>ДМ</w:t>
            </w:r>
            <w:r>
              <w:t xml:space="preserve"> № 249, 251</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51</w:t>
            </w:r>
          </w:p>
        </w:tc>
        <w:tc>
          <w:tcPr>
            <w:tcW w:w="1977" w:type="dxa"/>
            <w:gridSpan w:val="2"/>
          </w:tcPr>
          <w:p w:rsidR="00A86CBC" w:rsidRPr="0070785D" w:rsidRDefault="00A86CBC" w:rsidP="007718BE">
            <w:pPr>
              <w:rPr>
                <w:b/>
              </w:rPr>
            </w:pPr>
            <w:r w:rsidRPr="0070785D">
              <w:rPr>
                <w:b/>
              </w:rPr>
              <w:t xml:space="preserve">Осевая симметрия. </w:t>
            </w:r>
          </w:p>
        </w:tc>
        <w:tc>
          <w:tcPr>
            <w:tcW w:w="1453" w:type="dxa"/>
            <w:gridSpan w:val="2"/>
          </w:tcPr>
          <w:p w:rsidR="00A86CBC" w:rsidRDefault="00A86CBC" w:rsidP="007718BE">
            <w:pPr>
              <w:rPr>
                <w:sz w:val="20"/>
                <w:szCs w:val="20"/>
              </w:rPr>
            </w:pPr>
            <w:r>
              <w:rPr>
                <w:sz w:val="20"/>
                <w:szCs w:val="20"/>
              </w:rPr>
              <w:t>Урок открытия новых знаний</w:t>
            </w:r>
          </w:p>
        </w:tc>
        <w:tc>
          <w:tcPr>
            <w:tcW w:w="2358" w:type="dxa"/>
            <w:vMerge w:val="restart"/>
          </w:tcPr>
          <w:p w:rsidR="00A86CBC" w:rsidRPr="005174C7" w:rsidRDefault="00A86CBC" w:rsidP="007718BE">
            <w:pPr>
              <w:rPr>
                <w:sz w:val="20"/>
                <w:szCs w:val="20"/>
              </w:rPr>
            </w:pPr>
            <w:r w:rsidRPr="0070785D">
              <w:rPr>
                <w:sz w:val="20"/>
                <w:szCs w:val="20"/>
              </w:rPr>
              <w:t>Точки, симметричные относительно прямой, осевая симметрия отно- сительно прямой, ось симметрии, свойство осевой симметрии, фигу- ра, симметричная относительно прямой, ось симметрии фигуры.</w:t>
            </w:r>
          </w:p>
          <w:p w:rsidR="00A86CBC" w:rsidRDefault="00A86CBC" w:rsidP="007718BE">
            <w:pPr>
              <w:rPr>
                <w:sz w:val="20"/>
                <w:szCs w:val="20"/>
              </w:rPr>
            </w:pPr>
          </w:p>
        </w:tc>
        <w:tc>
          <w:tcPr>
            <w:tcW w:w="4275" w:type="dxa"/>
          </w:tcPr>
          <w:p w:rsidR="00A86CBC" w:rsidRPr="005174C7" w:rsidRDefault="00A86CBC" w:rsidP="007718BE">
            <w:pPr>
              <w:rPr>
                <w:sz w:val="20"/>
                <w:szCs w:val="20"/>
              </w:rPr>
            </w:pPr>
            <w:r w:rsidRPr="0070785D">
              <w:rPr>
                <w:sz w:val="20"/>
                <w:szCs w:val="20"/>
              </w:rPr>
              <w:t xml:space="preserve">Учащийся научится оперировать понятием осевой симметрии, доказывать свойство осевой симметрии, выполнять построения с помощью осевой симметрии. </w:t>
            </w:r>
          </w:p>
        </w:tc>
        <w:tc>
          <w:tcPr>
            <w:tcW w:w="1737" w:type="dxa"/>
            <w:gridSpan w:val="3"/>
          </w:tcPr>
          <w:p w:rsidR="00A86CBC" w:rsidRDefault="00A86CBC" w:rsidP="007718BE">
            <w:pPr>
              <w:shd w:val="clear" w:color="auto" w:fill="FFFFFF"/>
              <w:rPr>
                <w:sz w:val="20"/>
                <w:szCs w:val="20"/>
              </w:rPr>
            </w:pPr>
            <w:r w:rsidRPr="00225723">
              <w:rPr>
                <w:sz w:val="20"/>
                <w:szCs w:val="20"/>
              </w:rPr>
              <w:t>Работа с конспектом с книгой и наглядными пособиями</w:t>
            </w:r>
          </w:p>
          <w:p w:rsidR="00A86CBC" w:rsidRPr="00225723" w:rsidRDefault="00A86CBC" w:rsidP="007718BE">
            <w:pPr>
              <w:shd w:val="clear" w:color="auto" w:fill="FFFFFF"/>
              <w:rPr>
                <w:sz w:val="20"/>
                <w:szCs w:val="20"/>
              </w:rPr>
            </w:pPr>
          </w:p>
        </w:tc>
        <w:tc>
          <w:tcPr>
            <w:tcW w:w="1537" w:type="dxa"/>
          </w:tcPr>
          <w:p w:rsidR="00A86CBC" w:rsidRDefault="00A86CBC" w:rsidP="007718BE">
            <w:pPr>
              <w:rPr>
                <w:sz w:val="20"/>
                <w:szCs w:val="20"/>
              </w:rPr>
            </w:pPr>
            <w:r>
              <w:rPr>
                <w:sz w:val="20"/>
                <w:szCs w:val="20"/>
              </w:rPr>
              <w:t>ДМ</w:t>
            </w:r>
            <w:r>
              <w:t xml:space="preserve"> № 255, 256, 258, 259</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52</w:t>
            </w:r>
          </w:p>
        </w:tc>
        <w:tc>
          <w:tcPr>
            <w:tcW w:w="1977" w:type="dxa"/>
            <w:gridSpan w:val="2"/>
          </w:tcPr>
          <w:p w:rsidR="00A86CBC" w:rsidRPr="0070785D" w:rsidRDefault="00A86CBC" w:rsidP="007718BE">
            <w:pPr>
              <w:rPr>
                <w:b/>
              </w:rPr>
            </w:pPr>
            <w:r w:rsidRPr="0070785D">
              <w:rPr>
                <w:b/>
              </w:rPr>
              <w:t xml:space="preserve">Осевая симметрия. </w:t>
            </w: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p w:rsidR="00A86CBC" w:rsidRPr="0070785D" w:rsidRDefault="00A86CBC" w:rsidP="007718BE">
            <w:pPr>
              <w:rPr>
                <w:b/>
              </w:rPr>
            </w:pPr>
          </w:p>
        </w:tc>
        <w:tc>
          <w:tcPr>
            <w:tcW w:w="1453" w:type="dxa"/>
            <w:gridSpan w:val="2"/>
          </w:tcPr>
          <w:p w:rsidR="00A86CBC" w:rsidRDefault="00A86CBC" w:rsidP="007718BE">
            <w:pPr>
              <w:rPr>
                <w:sz w:val="20"/>
                <w:szCs w:val="20"/>
              </w:rPr>
            </w:pPr>
            <w:r>
              <w:rPr>
                <w:sz w:val="20"/>
                <w:szCs w:val="20"/>
              </w:rPr>
              <w:t>Урок закрепления знаний</w:t>
            </w:r>
          </w:p>
        </w:tc>
        <w:tc>
          <w:tcPr>
            <w:tcW w:w="2358" w:type="dxa"/>
            <w:vMerge/>
          </w:tcPr>
          <w:p w:rsidR="00A86CBC" w:rsidRDefault="00A86CBC" w:rsidP="007718BE">
            <w:pPr>
              <w:rPr>
                <w:sz w:val="20"/>
                <w:szCs w:val="20"/>
              </w:rPr>
            </w:pPr>
          </w:p>
        </w:tc>
        <w:tc>
          <w:tcPr>
            <w:tcW w:w="4275" w:type="dxa"/>
          </w:tcPr>
          <w:p w:rsidR="00A86CBC" w:rsidRPr="005174C7" w:rsidRDefault="00A86CBC" w:rsidP="007718BE">
            <w:pPr>
              <w:rPr>
                <w:sz w:val="20"/>
                <w:szCs w:val="20"/>
              </w:rPr>
            </w:pPr>
            <w:r w:rsidRPr="0070785D">
              <w:rPr>
                <w:sz w:val="20"/>
                <w:szCs w:val="20"/>
              </w:rPr>
              <w:t xml:space="preserve"> Учащийся научится применять понятие осевой симметрии и свой- ство осевой симметрии при решении задач.</w:t>
            </w:r>
          </w:p>
        </w:tc>
        <w:tc>
          <w:tcPr>
            <w:tcW w:w="1737" w:type="dxa"/>
            <w:gridSpan w:val="3"/>
          </w:tcPr>
          <w:p w:rsidR="00A86CBC" w:rsidRDefault="00A86CBC" w:rsidP="007718BE">
            <w:pPr>
              <w:shd w:val="clear" w:color="auto" w:fill="FFFFFF"/>
              <w:rPr>
                <w:sz w:val="20"/>
                <w:szCs w:val="20"/>
              </w:rPr>
            </w:pPr>
            <w:r w:rsidRPr="00225723">
              <w:rPr>
                <w:sz w:val="20"/>
                <w:szCs w:val="20"/>
              </w:rPr>
              <w:t>Работа с конспектом с книгой и наглядными пособиями</w:t>
            </w:r>
          </w:p>
          <w:p w:rsidR="00A86CBC" w:rsidRPr="00225723" w:rsidRDefault="00A86CBC" w:rsidP="007718BE">
            <w:pPr>
              <w:shd w:val="clear" w:color="auto" w:fill="FFFFFF"/>
              <w:rPr>
                <w:sz w:val="20"/>
                <w:szCs w:val="20"/>
              </w:rPr>
            </w:pPr>
            <w:r>
              <w:rPr>
                <w:sz w:val="20"/>
                <w:szCs w:val="20"/>
              </w:rPr>
              <w:t>Математический диктант №16</w:t>
            </w:r>
          </w:p>
        </w:tc>
        <w:tc>
          <w:tcPr>
            <w:tcW w:w="1537" w:type="dxa"/>
          </w:tcPr>
          <w:p w:rsidR="00A86CBC" w:rsidRDefault="00A86CBC" w:rsidP="007718BE">
            <w:pPr>
              <w:rPr>
                <w:sz w:val="20"/>
                <w:szCs w:val="20"/>
              </w:rPr>
            </w:pPr>
            <w:r>
              <w:rPr>
                <w:sz w:val="20"/>
                <w:szCs w:val="20"/>
              </w:rPr>
              <w:t>Рабочая тетрадь №2</w:t>
            </w:r>
          </w:p>
          <w:p w:rsidR="00A86CBC" w:rsidRDefault="00A86CBC" w:rsidP="007718BE">
            <w:pPr>
              <w:rPr>
                <w:sz w:val="20"/>
                <w:szCs w:val="20"/>
              </w:rPr>
            </w:pPr>
            <w:r>
              <w:rPr>
                <w:sz w:val="20"/>
                <w:szCs w:val="20"/>
              </w:rPr>
              <w:t>ДМ</w:t>
            </w:r>
            <w:r>
              <w:t xml:space="preserve"> № 260, 261, 263–269</w:t>
            </w:r>
          </w:p>
          <w:p w:rsidR="00A86CBC" w:rsidRDefault="00A86CBC" w:rsidP="007718BE">
            <w:pPr>
              <w:rPr>
                <w:sz w:val="20"/>
                <w:szCs w:val="20"/>
              </w:rPr>
            </w:pPr>
          </w:p>
          <w:p w:rsidR="00A86CBC" w:rsidRDefault="00A86CBC" w:rsidP="007718BE">
            <w:pPr>
              <w:rPr>
                <w:sz w:val="20"/>
                <w:szCs w:val="20"/>
              </w:rPr>
            </w:pPr>
          </w:p>
          <w:p w:rsidR="00A86CBC" w:rsidRDefault="00A86CBC" w:rsidP="007718BE">
            <w:pPr>
              <w:rPr>
                <w:sz w:val="20"/>
                <w:szCs w:val="20"/>
              </w:rPr>
            </w:pPr>
            <w:r>
              <w:rPr>
                <w:sz w:val="20"/>
                <w:szCs w:val="20"/>
              </w:rPr>
              <w:t>Презентация по теме урока</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53</w:t>
            </w:r>
          </w:p>
        </w:tc>
        <w:tc>
          <w:tcPr>
            <w:tcW w:w="1977" w:type="dxa"/>
            <w:gridSpan w:val="2"/>
          </w:tcPr>
          <w:p w:rsidR="00A86CBC" w:rsidRPr="0070785D" w:rsidRDefault="00A86CBC" w:rsidP="007718BE">
            <w:pPr>
              <w:rPr>
                <w:b/>
              </w:rPr>
            </w:pPr>
            <w:r w:rsidRPr="0070785D">
              <w:rPr>
                <w:b/>
              </w:rPr>
              <w:t xml:space="preserve">Центральная симметрия. </w:t>
            </w:r>
          </w:p>
        </w:tc>
        <w:tc>
          <w:tcPr>
            <w:tcW w:w="1453" w:type="dxa"/>
            <w:gridSpan w:val="2"/>
          </w:tcPr>
          <w:p w:rsidR="00A86CBC" w:rsidRDefault="00A86CBC" w:rsidP="007718BE">
            <w:pPr>
              <w:rPr>
                <w:sz w:val="20"/>
                <w:szCs w:val="20"/>
              </w:rPr>
            </w:pPr>
            <w:r>
              <w:rPr>
                <w:sz w:val="20"/>
                <w:szCs w:val="20"/>
              </w:rPr>
              <w:t>Урок открытия новых знаний</w:t>
            </w:r>
          </w:p>
        </w:tc>
        <w:tc>
          <w:tcPr>
            <w:tcW w:w="2358" w:type="dxa"/>
          </w:tcPr>
          <w:p w:rsidR="00A86CBC" w:rsidRDefault="00A86CBC" w:rsidP="007718BE">
            <w:pPr>
              <w:rPr>
                <w:sz w:val="20"/>
                <w:szCs w:val="20"/>
              </w:rPr>
            </w:pPr>
            <w:r w:rsidRPr="0070785D">
              <w:rPr>
                <w:sz w:val="20"/>
                <w:szCs w:val="20"/>
              </w:rPr>
              <w:t>Точки, симметричные относительно данной точки, центральная симметрия относительно точки, центр симметрии, свойство цен- тральной симметрии, фигура, симметричная относительно точки, центр симметрии фигуры.</w:t>
            </w:r>
          </w:p>
        </w:tc>
        <w:tc>
          <w:tcPr>
            <w:tcW w:w="4275" w:type="dxa"/>
          </w:tcPr>
          <w:p w:rsidR="00A86CBC" w:rsidRDefault="00A86CBC" w:rsidP="007718BE">
            <w:pPr>
              <w:rPr>
                <w:sz w:val="20"/>
                <w:szCs w:val="20"/>
              </w:rPr>
            </w:pPr>
          </w:p>
          <w:p w:rsidR="00A86CBC" w:rsidRPr="005174C7" w:rsidRDefault="00A86CBC" w:rsidP="007718BE">
            <w:pPr>
              <w:rPr>
                <w:sz w:val="20"/>
                <w:szCs w:val="20"/>
              </w:rPr>
            </w:pPr>
            <w:r w:rsidRPr="0070785D">
              <w:rPr>
                <w:sz w:val="20"/>
                <w:szCs w:val="20"/>
              </w:rPr>
              <w:t xml:space="preserve">Учащийся научится оперировать понятием центральной симметрии, доказывать свойство центральной симметрии, выполнять построения с помощью центральной симметрии. </w:t>
            </w:r>
          </w:p>
        </w:tc>
        <w:tc>
          <w:tcPr>
            <w:tcW w:w="1737" w:type="dxa"/>
            <w:gridSpan w:val="3"/>
          </w:tcPr>
          <w:p w:rsidR="00A86CBC" w:rsidRDefault="00A86CBC" w:rsidP="007718BE">
            <w:pPr>
              <w:ind w:left="-108"/>
              <w:jc w:val="both"/>
              <w:rPr>
                <w:sz w:val="20"/>
                <w:szCs w:val="20"/>
              </w:rPr>
            </w:pPr>
            <w:r>
              <w:rPr>
                <w:sz w:val="20"/>
                <w:szCs w:val="20"/>
              </w:rPr>
              <w:t xml:space="preserve">Самостоятельная </w:t>
            </w:r>
          </w:p>
          <w:p w:rsidR="00A86CBC" w:rsidRDefault="00A86CBC" w:rsidP="007718BE">
            <w:pPr>
              <w:shd w:val="clear" w:color="auto" w:fill="FFFFFF"/>
              <w:rPr>
                <w:sz w:val="20"/>
                <w:szCs w:val="20"/>
              </w:rPr>
            </w:pPr>
            <w:r>
              <w:rPr>
                <w:sz w:val="20"/>
                <w:szCs w:val="20"/>
              </w:rPr>
              <w:t>работа №15</w:t>
            </w:r>
          </w:p>
          <w:p w:rsidR="00A86CBC" w:rsidRPr="00225723" w:rsidRDefault="00A86CBC" w:rsidP="007718BE">
            <w:pPr>
              <w:shd w:val="clear" w:color="auto" w:fill="FFFFFF"/>
              <w:rPr>
                <w:sz w:val="20"/>
                <w:szCs w:val="20"/>
              </w:rPr>
            </w:pPr>
          </w:p>
        </w:tc>
        <w:tc>
          <w:tcPr>
            <w:tcW w:w="1537" w:type="dxa"/>
          </w:tcPr>
          <w:p w:rsidR="00A86CBC" w:rsidRDefault="00A86CBC" w:rsidP="007718BE">
            <w:pPr>
              <w:rPr>
                <w:sz w:val="20"/>
                <w:szCs w:val="20"/>
              </w:rPr>
            </w:pPr>
            <w:r>
              <w:rPr>
                <w:sz w:val="20"/>
                <w:szCs w:val="20"/>
              </w:rPr>
              <w:t>Рабочая тетрадь №2</w:t>
            </w:r>
          </w:p>
          <w:p w:rsidR="00A86CBC" w:rsidRDefault="00A86CBC" w:rsidP="007718BE">
            <w:pPr>
              <w:rPr>
                <w:sz w:val="20"/>
                <w:szCs w:val="20"/>
              </w:rPr>
            </w:pPr>
            <w:r>
              <w:rPr>
                <w:sz w:val="20"/>
                <w:szCs w:val="20"/>
              </w:rPr>
              <w:t>ДМ</w:t>
            </w:r>
            <w:r>
              <w:t xml:space="preserve"> № 270–283</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54</w:t>
            </w:r>
          </w:p>
        </w:tc>
        <w:tc>
          <w:tcPr>
            <w:tcW w:w="1977" w:type="dxa"/>
            <w:gridSpan w:val="2"/>
          </w:tcPr>
          <w:p w:rsidR="00A86CBC" w:rsidRPr="0070785D" w:rsidRDefault="00A86CBC" w:rsidP="007718BE">
            <w:pPr>
              <w:rPr>
                <w:b/>
              </w:rPr>
            </w:pPr>
            <w:r w:rsidRPr="0070785D">
              <w:rPr>
                <w:b/>
              </w:rPr>
              <w:t>Поворот</w:t>
            </w:r>
          </w:p>
        </w:tc>
        <w:tc>
          <w:tcPr>
            <w:tcW w:w="1453" w:type="dxa"/>
            <w:gridSpan w:val="2"/>
          </w:tcPr>
          <w:p w:rsidR="00A86CBC" w:rsidRDefault="00A86CBC" w:rsidP="007718BE">
            <w:pPr>
              <w:rPr>
                <w:sz w:val="20"/>
                <w:szCs w:val="20"/>
              </w:rPr>
            </w:pPr>
            <w:r>
              <w:t>Урок изучения нового материала.</w:t>
            </w:r>
          </w:p>
        </w:tc>
        <w:tc>
          <w:tcPr>
            <w:tcW w:w="2358" w:type="dxa"/>
          </w:tcPr>
          <w:p w:rsidR="00A86CBC" w:rsidRDefault="00A86CBC" w:rsidP="007718BE">
            <w:pPr>
              <w:rPr>
                <w:sz w:val="20"/>
                <w:szCs w:val="20"/>
              </w:rPr>
            </w:pPr>
            <w:r w:rsidRPr="0070785D">
              <w:rPr>
                <w:sz w:val="20"/>
                <w:szCs w:val="20"/>
              </w:rPr>
              <w:t>Поворот вокруг центра против часовой стрелки на данный угол, поворот вокруг центра по часовой стрелке на данный угол, центр поворота, угол поворота, свойство поворота</w:t>
            </w:r>
          </w:p>
        </w:tc>
        <w:tc>
          <w:tcPr>
            <w:tcW w:w="4275" w:type="dxa"/>
          </w:tcPr>
          <w:p w:rsidR="00A86CBC" w:rsidRPr="005174C7" w:rsidRDefault="00A86CBC" w:rsidP="007718BE">
            <w:pPr>
              <w:rPr>
                <w:sz w:val="20"/>
                <w:szCs w:val="20"/>
              </w:rPr>
            </w:pPr>
            <w:r w:rsidRPr="0070785D">
              <w:rPr>
                <w:sz w:val="20"/>
                <w:szCs w:val="20"/>
              </w:rPr>
              <w:t>Учащийся научится оперировать понятием поворота, доказывать свойство поворота, выполнять построения с помощью поворота..</w:t>
            </w:r>
          </w:p>
        </w:tc>
        <w:tc>
          <w:tcPr>
            <w:tcW w:w="1737" w:type="dxa"/>
            <w:gridSpan w:val="3"/>
          </w:tcPr>
          <w:p w:rsidR="00A86CBC" w:rsidRDefault="00A86CBC" w:rsidP="007718BE">
            <w:pPr>
              <w:shd w:val="clear" w:color="auto" w:fill="FFFFFF"/>
              <w:rPr>
                <w:sz w:val="20"/>
                <w:szCs w:val="20"/>
              </w:rPr>
            </w:pPr>
            <w:r w:rsidRPr="0081486D">
              <w:rPr>
                <w:sz w:val="20"/>
                <w:szCs w:val="20"/>
              </w:rPr>
              <w:t xml:space="preserve">Теоретический опрос, </w:t>
            </w:r>
            <w:r>
              <w:rPr>
                <w:sz w:val="20"/>
                <w:szCs w:val="20"/>
              </w:rPr>
              <w:t>решение задач</w:t>
            </w:r>
          </w:p>
          <w:p w:rsidR="00A86CBC" w:rsidRPr="00225723" w:rsidRDefault="00A86CBC" w:rsidP="007718BE">
            <w:pPr>
              <w:shd w:val="clear" w:color="auto" w:fill="FFFFFF"/>
              <w:rPr>
                <w:sz w:val="20"/>
                <w:szCs w:val="20"/>
              </w:rPr>
            </w:pPr>
            <w:r>
              <w:rPr>
                <w:sz w:val="20"/>
                <w:szCs w:val="20"/>
              </w:rPr>
              <w:t>Математический диктант №17</w:t>
            </w:r>
          </w:p>
        </w:tc>
        <w:tc>
          <w:tcPr>
            <w:tcW w:w="1537" w:type="dxa"/>
          </w:tcPr>
          <w:p w:rsidR="00A86CBC" w:rsidRDefault="00A86CBC" w:rsidP="007718BE">
            <w:pPr>
              <w:rPr>
                <w:sz w:val="20"/>
                <w:szCs w:val="20"/>
              </w:rPr>
            </w:pPr>
            <w:r>
              <w:rPr>
                <w:sz w:val="20"/>
                <w:szCs w:val="20"/>
              </w:rPr>
              <w:t>Рабочая тетрадь №2</w:t>
            </w:r>
            <w:r>
              <w:t xml:space="preserve"> № 284–290</w:t>
            </w:r>
          </w:p>
          <w:p w:rsidR="00A86CBC" w:rsidRDefault="00A86CBC" w:rsidP="007718BE">
            <w:pPr>
              <w:rPr>
                <w:sz w:val="20"/>
                <w:szCs w:val="20"/>
              </w:rPr>
            </w:pP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55</w:t>
            </w:r>
          </w:p>
        </w:tc>
        <w:tc>
          <w:tcPr>
            <w:tcW w:w="1977" w:type="dxa"/>
            <w:gridSpan w:val="2"/>
          </w:tcPr>
          <w:p w:rsidR="00A86CBC" w:rsidRPr="0070785D" w:rsidRDefault="00A86CBC" w:rsidP="007718BE">
            <w:pPr>
              <w:rPr>
                <w:b/>
              </w:rPr>
            </w:pPr>
            <w:r w:rsidRPr="0070785D">
              <w:rPr>
                <w:b/>
              </w:rPr>
              <w:t>Гомотетия. Подобие фигур.</w:t>
            </w:r>
          </w:p>
        </w:tc>
        <w:tc>
          <w:tcPr>
            <w:tcW w:w="1453" w:type="dxa"/>
            <w:gridSpan w:val="2"/>
          </w:tcPr>
          <w:p w:rsidR="00A86CBC" w:rsidRDefault="00A86CBC" w:rsidP="007718BE">
            <w:pPr>
              <w:rPr>
                <w:sz w:val="20"/>
                <w:szCs w:val="20"/>
              </w:rPr>
            </w:pPr>
            <w:r>
              <w:t>Урок изучения нового материала</w:t>
            </w:r>
          </w:p>
        </w:tc>
        <w:tc>
          <w:tcPr>
            <w:tcW w:w="2358" w:type="dxa"/>
            <w:vMerge w:val="restart"/>
          </w:tcPr>
          <w:p w:rsidR="00A86CBC" w:rsidRDefault="00A86CBC" w:rsidP="007718BE">
            <w:pPr>
              <w:rPr>
                <w:sz w:val="20"/>
                <w:szCs w:val="20"/>
              </w:rPr>
            </w:pPr>
            <w:r w:rsidRPr="0070785D">
              <w:rPr>
                <w:sz w:val="20"/>
                <w:szCs w:val="20"/>
              </w:rPr>
              <w:t>Основные понятия Гомотетия, центр гомотетии, коэффициент гомотетии, свойства гомотетии, композиция двух преобразований, преобразование подобия, подобные фигуры, отношение площадей подобных мн гоугольников.</w:t>
            </w:r>
          </w:p>
        </w:tc>
        <w:tc>
          <w:tcPr>
            <w:tcW w:w="4275" w:type="dxa"/>
          </w:tcPr>
          <w:p w:rsidR="00A86CBC" w:rsidRPr="005174C7" w:rsidRDefault="00A86CBC" w:rsidP="007718BE">
            <w:pPr>
              <w:rPr>
                <w:sz w:val="20"/>
                <w:szCs w:val="20"/>
              </w:rPr>
            </w:pPr>
            <w:r w:rsidRPr="0070785D">
              <w:rPr>
                <w:sz w:val="20"/>
                <w:szCs w:val="20"/>
              </w:rPr>
              <w:t xml:space="preserve">Учащийся научится оперировать понятиями гомотетии и подобия фигур, строить фигуру, гомотетичную данной, с заданным коэффициентом гомотетии. </w:t>
            </w:r>
          </w:p>
        </w:tc>
        <w:tc>
          <w:tcPr>
            <w:tcW w:w="1737" w:type="dxa"/>
            <w:gridSpan w:val="3"/>
          </w:tcPr>
          <w:p w:rsidR="00A86CBC" w:rsidRDefault="00A86CBC" w:rsidP="007718BE">
            <w:pPr>
              <w:shd w:val="clear" w:color="auto" w:fill="FFFFFF"/>
              <w:rPr>
                <w:sz w:val="20"/>
                <w:szCs w:val="20"/>
              </w:rPr>
            </w:pPr>
            <w:r w:rsidRPr="0081486D">
              <w:rPr>
                <w:sz w:val="20"/>
                <w:szCs w:val="20"/>
              </w:rPr>
              <w:t xml:space="preserve">Теоретический опрос, </w:t>
            </w:r>
            <w:r>
              <w:rPr>
                <w:sz w:val="20"/>
                <w:szCs w:val="20"/>
              </w:rPr>
              <w:t>решение задач</w:t>
            </w:r>
          </w:p>
          <w:p w:rsidR="00A86CBC" w:rsidRPr="00225723" w:rsidRDefault="00A86CBC" w:rsidP="007718BE">
            <w:pPr>
              <w:shd w:val="clear" w:color="auto" w:fill="FFFFFF"/>
              <w:rPr>
                <w:sz w:val="20"/>
                <w:szCs w:val="20"/>
              </w:rPr>
            </w:pPr>
            <w:r>
              <w:rPr>
                <w:sz w:val="20"/>
                <w:szCs w:val="20"/>
              </w:rPr>
              <w:t>Математический диктант №18</w:t>
            </w:r>
          </w:p>
        </w:tc>
        <w:tc>
          <w:tcPr>
            <w:tcW w:w="1537" w:type="dxa"/>
          </w:tcPr>
          <w:p w:rsidR="00A86CBC" w:rsidRDefault="00A86CBC" w:rsidP="007718BE">
            <w:pPr>
              <w:rPr>
                <w:sz w:val="20"/>
                <w:szCs w:val="20"/>
              </w:rPr>
            </w:pPr>
            <w:r>
              <w:rPr>
                <w:sz w:val="20"/>
                <w:szCs w:val="20"/>
              </w:rPr>
              <w:t>Рабочая тетрадь №2</w:t>
            </w:r>
            <w:r>
              <w:t xml:space="preserve"> № 291, 292, 294, 295</w:t>
            </w:r>
          </w:p>
          <w:p w:rsidR="00A86CBC" w:rsidRDefault="00A86CBC" w:rsidP="007718BE">
            <w:pPr>
              <w:rPr>
                <w:sz w:val="20"/>
                <w:szCs w:val="20"/>
              </w:rPr>
            </w:pPr>
            <w:r>
              <w:rPr>
                <w:sz w:val="20"/>
                <w:szCs w:val="20"/>
              </w:rPr>
              <w:t>Презентация по теме урока</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56</w:t>
            </w:r>
          </w:p>
        </w:tc>
        <w:tc>
          <w:tcPr>
            <w:tcW w:w="1977" w:type="dxa"/>
            <w:gridSpan w:val="2"/>
          </w:tcPr>
          <w:p w:rsidR="00A86CBC" w:rsidRPr="0070785D" w:rsidRDefault="00A86CBC" w:rsidP="007718BE">
            <w:pPr>
              <w:rPr>
                <w:b/>
              </w:rPr>
            </w:pPr>
            <w:r w:rsidRPr="0070785D">
              <w:rPr>
                <w:b/>
              </w:rPr>
              <w:t>Гомотетия. Подобие фигур.</w:t>
            </w:r>
          </w:p>
        </w:tc>
        <w:tc>
          <w:tcPr>
            <w:tcW w:w="1453" w:type="dxa"/>
            <w:gridSpan w:val="2"/>
          </w:tcPr>
          <w:p w:rsidR="00A86CBC" w:rsidRDefault="00A86CBC" w:rsidP="007718BE">
            <w:pPr>
              <w:rPr>
                <w:sz w:val="20"/>
                <w:szCs w:val="20"/>
              </w:rPr>
            </w:pPr>
            <w:r>
              <w:rPr>
                <w:sz w:val="20"/>
                <w:szCs w:val="20"/>
              </w:rPr>
              <w:t>Урок закрепления знаний</w:t>
            </w:r>
          </w:p>
        </w:tc>
        <w:tc>
          <w:tcPr>
            <w:tcW w:w="2358" w:type="dxa"/>
            <w:vMerge/>
          </w:tcPr>
          <w:p w:rsidR="00A86CBC" w:rsidRDefault="00A86CBC" w:rsidP="007718BE">
            <w:pPr>
              <w:rPr>
                <w:sz w:val="20"/>
                <w:szCs w:val="20"/>
              </w:rPr>
            </w:pPr>
          </w:p>
        </w:tc>
        <w:tc>
          <w:tcPr>
            <w:tcW w:w="4275" w:type="dxa"/>
          </w:tcPr>
          <w:p w:rsidR="00A86CBC" w:rsidRDefault="00A86CBC" w:rsidP="007718BE">
            <w:pPr>
              <w:rPr>
                <w:sz w:val="20"/>
                <w:szCs w:val="20"/>
              </w:rPr>
            </w:pPr>
            <w:r w:rsidRPr="0070785D">
              <w:rPr>
                <w:sz w:val="20"/>
                <w:szCs w:val="20"/>
              </w:rPr>
              <w:t xml:space="preserve">Учащийся научится применять понятия гомотетии и подобия фигур и их свойства при решении задач. </w:t>
            </w:r>
          </w:p>
          <w:p w:rsidR="00A86CBC" w:rsidRPr="005174C7" w:rsidRDefault="00A86CBC" w:rsidP="007718BE">
            <w:pPr>
              <w:rPr>
                <w:sz w:val="20"/>
                <w:szCs w:val="20"/>
              </w:rPr>
            </w:pPr>
          </w:p>
        </w:tc>
        <w:tc>
          <w:tcPr>
            <w:tcW w:w="1737" w:type="dxa"/>
            <w:gridSpan w:val="3"/>
          </w:tcPr>
          <w:p w:rsidR="00A86CBC" w:rsidRDefault="00A86CBC" w:rsidP="007718BE">
            <w:pPr>
              <w:ind w:left="-108"/>
              <w:jc w:val="both"/>
              <w:rPr>
                <w:sz w:val="20"/>
                <w:szCs w:val="20"/>
              </w:rPr>
            </w:pPr>
            <w:r>
              <w:rPr>
                <w:sz w:val="20"/>
                <w:szCs w:val="20"/>
              </w:rPr>
              <w:t xml:space="preserve">Самостоятельная </w:t>
            </w:r>
          </w:p>
          <w:p w:rsidR="00A86CBC" w:rsidRDefault="00A86CBC" w:rsidP="007718BE">
            <w:pPr>
              <w:shd w:val="clear" w:color="auto" w:fill="FFFFFF"/>
              <w:rPr>
                <w:sz w:val="20"/>
                <w:szCs w:val="20"/>
              </w:rPr>
            </w:pPr>
            <w:r>
              <w:rPr>
                <w:sz w:val="20"/>
                <w:szCs w:val="20"/>
              </w:rPr>
              <w:t>работа №16</w:t>
            </w:r>
          </w:p>
          <w:p w:rsidR="00A86CBC" w:rsidRPr="00225723" w:rsidRDefault="00A86CBC" w:rsidP="007718BE">
            <w:pPr>
              <w:shd w:val="clear" w:color="auto" w:fill="FFFFFF"/>
              <w:rPr>
                <w:sz w:val="20"/>
                <w:szCs w:val="20"/>
              </w:rPr>
            </w:pPr>
          </w:p>
        </w:tc>
        <w:tc>
          <w:tcPr>
            <w:tcW w:w="1537" w:type="dxa"/>
          </w:tcPr>
          <w:p w:rsidR="00A86CBC" w:rsidRDefault="00A86CBC" w:rsidP="007718BE">
            <w:pPr>
              <w:rPr>
                <w:sz w:val="20"/>
                <w:szCs w:val="20"/>
              </w:rPr>
            </w:pPr>
            <w:r>
              <w:rPr>
                <w:sz w:val="20"/>
                <w:szCs w:val="20"/>
              </w:rPr>
              <w:t>ДМ</w:t>
            </w:r>
            <w:r>
              <w:t>№ 296, 300– 306</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57</w:t>
            </w:r>
          </w:p>
        </w:tc>
        <w:tc>
          <w:tcPr>
            <w:tcW w:w="1977" w:type="dxa"/>
            <w:gridSpan w:val="2"/>
          </w:tcPr>
          <w:p w:rsidR="00A86CBC" w:rsidRPr="0070785D" w:rsidRDefault="00A86CBC" w:rsidP="007718BE">
            <w:pPr>
              <w:rPr>
                <w:b/>
              </w:rPr>
            </w:pPr>
            <w:r w:rsidRPr="0070785D">
              <w:rPr>
                <w:b/>
              </w:rPr>
              <w:t>Повторение и систематизация учебного материала</w:t>
            </w:r>
          </w:p>
        </w:tc>
        <w:tc>
          <w:tcPr>
            <w:tcW w:w="1453" w:type="dxa"/>
            <w:gridSpan w:val="2"/>
          </w:tcPr>
          <w:p w:rsidR="00A86CBC" w:rsidRDefault="00A86CBC" w:rsidP="007718BE">
            <w:pPr>
              <w:rPr>
                <w:sz w:val="20"/>
                <w:szCs w:val="20"/>
              </w:rPr>
            </w:pPr>
            <w:r>
              <w:t>Урок обобщения и систематизации знаний</w:t>
            </w:r>
          </w:p>
        </w:tc>
        <w:tc>
          <w:tcPr>
            <w:tcW w:w="2358" w:type="dxa"/>
            <w:vMerge w:val="restart"/>
          </w:tcPr>
          <w:p w:rsidR="00A86CBC" w:rsidRDefault="00A86CBC" w:rsidP="007718BE">
            <w:pPr>
              <w:rPr>
                <w:sz w:val="20"/>
                <w:szCs w:val="20"/>
              </w:rPr>
            </w:pPr>
            <w:r w:rsidRPr="0070785D">
              <w:rPr>
                <w:sz w:val="20"/>
                <w:szCs w:val="20"/>
              </w:rPr>
              <w:t>Осевая , центральная симметрия, поворот, параллельный перенос, гомотетия.</w:t>
            </w:r>
          </w:p>
        </w:tc>
        <w:tc>
          <w:tcPr>
            <w:tcW w:w="4275" w:type="dxa"/>
          </w:tcPr>
          <w:p w:rsidR="00A86CBC" w:rsidRPr="0070785D" w:rsidRDefault="00A86CBC" w:rsidP="007718BE">
            <w:pPr>
              <w:jc w:val="center"/>
              <w:rPr>
                <w:sz w:val="20"/>
                <w:szCs w:val="20"/>
              </w:rPr>
            </w:pPr>
            <w:r>
              <w:rPr>
                <w:sz w:val="20"/>
                <w:szCs w:val="20"/>
              </w:rPr>
              <w:t>Учащиеся обобщают и систематизируют знания по теме</w:t>
            </w:r>
            <w:r w:rsidRPr="0070785D">
              <w:rPr>
                <w:sz w:val="20"/>
                <w:szCs w:val="20"/>
              </w:rPr>
              <w:t xml:space="preserve"> </w:t>
            </w:r>
            <w:r w:rsidRPr="00C644AD">
              <w:rPr>
                <w:sz w:val="20"/>
                <w:szCs w:val="20"/>
              </w:rPr>
              <w:t>«</w:t>
            </w:r>
            <w:r w:rsidRPr="0096530E">
              <w:rPr>
                <w:sz w:val="20"/>
                <w:szCs w:val="20"/>
              </w:rPr>
              <w:t>Геометрические преобразования</w:t>
            </w:r>
            <w:r>
              <w:rPr>
                <w:sz w:val="20"/>
                <w:szCs w:val="20"/>
              </w:rPr>
              <w:t>»</w:t>
            </w:r>
          </w:p>
          <w:p w:rsidR="00A86CBC" w:rsidRPr="005174C7" w:rsidRDefault="00A86CBC" w:rsidP="007718BE">
            <w:pPr>
              <w:rPr>
                <w:sz w:val="20"/>
                <w:szCs w:val="20"/>
              </w:rPr>
            </w:pPr>
          </w:p>
        </w:tc>
        <w:tc>
          <w:tcPr>
            <w:tcW w:w="1737" w:type="dxa"/>
            <w:gridSpan w:val="3"/>
          </w:tcPr>
          <w:p w:rsidR="00A86CBC" w:rsidRDefault="00A86CBC" w:rsidP="007718BE">
            <w:pPr>
              <w:shd w:val="clear" w:color="auto" w:fill="FFFFFF"/>
              <w:rPr>
                <w:sz w:val="20"/>
                <w:szCs w:val="20"/>
              </w:rPr>
            </w:pPr>
            <w:r w:rsidRPr="00225723">
              <w:rPr>
                <w:sz w:val="20"/>
                <w:szCs w:val="20"/>
              </w:rPr>
              <w:t>Работа с конспектом с книгой и наглядными пособиями</w:t>
            </w:r>
          </w:p>
          <w:p w:rsidR="00A86CBC" w:rsidRPr="00225723" w:rsidRDefault="00A86CBC" w:rsidP="007718BE">
            <w:pPr>
              <w:shd w:val="clear" w:color="auto" w:fill="FFFFFF"/>
              <w:rPr>
                <w:sz w:val="20"/>
                <w:szCs w:val="20"/>
              </w:rPr>
            </w:pPr>
          </w:p>
        </w:tc>
        <w:tc>
          <w:tcPr>
            <w:tcW w:w="1537" w:type="dxa"/>
          </w:tcPr>
          <w:p w:rsidR="00A86CBC" w:rsidRDefault="00A86CBC" w:rsidP="007718BE">
            <w:pPr>
              <w:rPr>
                <w:sz w:val="20"/>
                <w:szCs w:val="20"/>
              </w:rPr>
            </w:pPr>
            <w:r>
              <w:rPr>
                <w:sz w:val="20"/>
                <w:szCs w:val="20"/>
              </w:rPr>
              <w:t>Презентация по теме урока</w:t>
            </w: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Pr="0070785D" w:rsidRDefault="00A86CBC" w:rsidP="007718BE">
            <w:pPr>
              <w:rPr>
                <w:b/>
              </w:rPr>
            </w:pPr>
            <w:r w:rsidRPr="0070785D">
              <w:rPr>
                <w:b/>
              </w:rPr>
              <w:t>58</w:t>
            </w:r>
          </w:p>
        </w:tc>
        <w:tc>
          <w:tcPr>
            <w:tcW w:w="1977" w:type="dxa"/>
            <w:gridSpan w:val="2"/>
          </w:tcPr>
          <w:p w:rsidR="00A86CBC" w:rsidRPr="0070785D" w:rsidRDefault="00A86CBC" w:rsidP="007718BE">
            <w:pPr>
              <w:rPr>
                <w:b/>
              </w:rPr>
            </w:pPr>
            <w:r w:rsidRPr="0070785D">
              <w:rPr>
                <w:b/>
              </w:rPr>
              <w:t>Контрольная работа № 5</w:t>
            </w:r>
          </w:p>
        </w:tc>
        <w:tc>
          <w:tcPr>
            <w:tcW w:w="1453" w:type="dxa"/>
            <w:gridSpan w:val="2"/>
          </w:tcPr>
          <w:p w:rsidR="00A86CBC" w:rsidRDefault="00A86CBC" w:rsidP="007718BE">
            <w:pPr>
              <w:rPr>
                <w:sz w:val="20"/>
                <w:szCs w:val="20"/>
              </w:rPr>
            </w:pPr>
            <w:r>
              <w:rPr>
                <w:sz w:val="20"/>
                <w:szCs w:val="20"/>
              </w:rPr>
              <w:t>Урок закрепления знаний</w:t>
            </w:r>
          </w:p>
        </w:tc>
        <w:tc>
          <w:tcPr>
            <w:tcW w:w="2358" w:type="dxa"/>
            <w:vMerge/>
          </w:tcPr>
          <w:p w:rsidR="00A86CBC" w:rsidRDefault="00A86CBC" w:rsidP="007718BE">
            <w:pPr>
              <w:rPr>
                <w:sz w:val="20"/>
                <w:szCs w:val="20"/>
              </w:rPr>
            </w:pPr>
          </w:p>
        </w:tc>
        <w:tc>
          <w:tcPr>
            <w:tcW w:w="4275" w:type="dxa"/>
          </w:tcPr>
          <w:p w:rsidR="00A86CBC" w:rsidRDefault="00A86CBC" w:rsidP="007718BE">
            <w:pPr>
              <w:rPr>
                <w:sz w:val="20"/>
                <w:szCs w:val="20"/>
              </w:rPr>
            </w:pPr>
            <w:r w:rsidRPr="0070785D">
              <w:rPr>
                <w:sz w:val="20"/>
                <w:szCs w:val="20"/>
              </w:rPr>
              <w:t xml:space="preserve">Учащийся применяют понятия симметрия, поворот, параллельный перенос,гомотетии и подобия фигур и их свойства при решении задач. </w:t>
            </w:r>
          </w:p>
          <w:p w:rsidR="00A86CBC" w:rsidRPr="002E4FD1" w:rsidRDefault="00A86CBC" w:rsidP="007718BE">
            <w:pPr>
              <w:rPr>
                <w:sz w:val="20"/>
                <w:szCs w:val="20"/>
              </w:rPr>
            </w:pPr>
          </w:p>
          <w:p w:rsidR="00A86CBC" w:rsidRPr="0070785D" w:rsidRDefault="00A86CBC" w:rsidP="007718BE">
            <w:pPr>
              <w:rPr>
                <w:sz w:val="20"/>
                <w:szCs w:val="20"/>
              </w:rPr>
            </w:pPr>
          </w:p>
          <w:p w:rsidR="00A86CBC" w:rsidRPr="005174C7" w:rsidRDefault="00A86CBC" w:rsidP="007718BE">
            <w:pPr>
              <w:rPr>
                <w:sz w:val="20"/>
                <w:szCs w:val="20"/>
              </w:rPr>
            </w:pPr>
          </w:p>
        </w:tc>
        <w:tc>
          <w:tcPr>
            <w:tcW w:w="1737" w:type="dxa"/>
            <w:gridSpan w:val="3"/>
          </w:tcPr>
          <w:p w:rsidR="00A86CBC" w:rsidRDefault="00A86CBC" w:rsidP="007718BE">
            <w:pPr>
              <w:ind w:left="-108"/>
              <w:jc w:val="both"/>
              <w:rPr>
                <w:sz w:val="20"/>
                <w:szCs w:val="20"/>
              </w:rPr>
            </w:pPr>
            <w:r>
              <w:rPr>
                <w:sz w:val="20"/>
                <w:szCs w:val="20"/>
              </w:rPr>
              <w:t>Контрольная</w:t>
            </w:r>
          </w:p>
          <w:p w:rsidR="00A86CBC" w:rsidRPr="00225723" w:rsidRDefault="00A86CBC" w:rsidP="007718BE">
            <w:pPr>
              <w:shd w:val="clear" w:color="auto" w:fill="FFFFFF"/>
              <w:rPr>
                <w:sz w:val="20"/>
                <w:szCs w:val="20"/>
              </w:rPr>
            </w:pPr>
            <w:r>
              <w:rPr>
                <w:sz w:val="20"/>
                <w:szCs w:val="20"/>
              </w:rPr>
              <w:t>работа №5</w:t>
            </w:r>
          </w:p>
        </w:tc>
        <w:tc>
          <w:tcPr>
            <w:tcW w:w="1537" w:type="dxa"/>
          </w:tcPr>
          <w:p w:rsidR="00A86CBC" w:rsidRPr="002E4FD1" w:rsidRDefault="00A86CBC" w:rsidP="007718BE">
            <w:pPr>
              <w:rPr>
                <w:sz w:val="20"/>
                <w:szCs w:val="20"/>
              </w:rPr>
            </w:pPr>
          </w:p>
        </w:tc>
        <w:tc>
          <w:tcPr>
            <w:tcW w:w="1190" w:type="dxa"/>
            <w:gridSpan w:val="3"/>
          </w:tcPr>
          <w:p w:rsidR="00A86CBC" w:rsidRPr="005174C7" w:rsidRDefault="00A86CBC" w:rsidP="007718BE">
            <w:pPr>
              <w:rPr>
                <w:sz w:val="20"/>
                <w:szCs w:val="20"/>
              </w:rPr>
            </w:pPr>
          </w:p>
        </w:tc>
        <w:tc>
          <w:tcPr>
            <w:tcW w:w="1014" w:type="dxa"/>
            <w:gridSpan w:val="2"/>
          </w:tcPr>
          <w:p w:rsidR="00A86CBC" w:rsidRPr="005174C7" w:rsidRDefault="00A86CBC" w:rsidP="007718BE">
            <w:pPr>
              <w:rPr>
                <w:sz w:val="20"/>
                <w:szCs w:val="20"/>
              </w:rPr>
            </w:pPr>
          </w:p>
        </w:tc>
      </w:tr>
      <w:tr w:rsidR="00A86CBC" w:rsidRPr="005174C7" w:rsidTr="00D945F2">
        <w:trPr>
          <w:trHeight w:val="440"/>
        </w:trPr>
        <w:tc>
          <w:tcPr>
            <w:tcW w:w="539" w:type="dxa"/>
          </w:tcPr>
          <w:p w:rsidR="00A86CBC" w:rsidRDefault="00A86CBC" w:rsidP="007718BE"/>
        </w:tc>
        <w:tc>
          <w:tcPr>
            <w:tcW w:w="15541" w:type="dxa"/>
            <w:gridSpan w:val="15"/>
          </w:tcPr>
          <w:p w:rsidR="00A86CBC" w:rsidRPr="00D945F2" w:rsidRDefault="00A86CBC" w:rsidP="007718BE">
            <w:pPr>
              <w:jc w:val="center"/>
              <w:rPr>
                <w:sz w:val="28"/>
                <w:szCs w:val="28"/>
              </w:rPr>
            </w:pPr>
            <w:r w:rsidRPr="00D945F2">
              <w:rPr>
                <w:b/>
                <w:sz w:val="28"/>
                <w:szCs w:val="28"/>
              </w:rPr>
              <w:t>Повторение и систематизация  учебного материала</w:t>
            </w:r>
            <w:r w:rsidRPr="00D945F2">
              <w:rPr>
                <w:sz w:val="28"/>
                <w:szCs w:val="28"/>
              </w:rPr>
              <w:t>.</w:t>
            </w:r>
          </w:p>
          <w:p w:rsidR="00A86CBC" w:rsidRPr="00D945F2" w:rsidRDefault="00A86CBC" w:rsidP="007718BE">
            <w:pPr>
              <w:jc w:val="center"/>
              <w:rPr>
                <w:b/>
                <w:sz w:val="28"/>
                <w:szCs w:val="28"/>
              </w:rPr>
            </w:pPr>
            <w:r>
              <w:rPr>
                <w:b/>
                <w:sz w:val="28"/>
                <w:szCs w:val="28"/>
              </w:rPr>
              <w:t>7</w:t>
            </w:r>
            <w:r w:rsidRPr="00D945F2">
              <w:rPr>
                <w:b/>
                <w:sz w:val="28"/>
                <w:szCs w:val="28"/>
              </w:rPr>
              <w:t xml:space="preserve"> часов</w:t>
            </w:r>
          </w:p>
          <w:p w:rsidR="00A86CBC" w:rsidRPr="00D945F2" w:rsidRDefault="00A86CBC" w:rsidP="007718BE">
            <w:pPr>
              <w:rPr>
                <w:sz w:val="28"/>
                <w:szCs w:val="28"/>
              </w:rPr>
            </w:pPr>
            <w:r w:rsidRPr="00D945F2">
              <w:rPr>
                <w:sz w:val="28"/>
                <w:szCs w:val="28"/>
              </w:rPr>
              <w:t xml:space="preserve"> </w:t>
            </w:r>
          </w:p>
          <w:p w:rsidR="00A86CBC" w:rsidRDefault="00A86CBC" w:rsidP="007718BE">
            <w:pPr>
              <w:rPr>
                <w:sz w:val="20"/>
                <w:szCs w:val="20"/>
              </w:rPr>
            </w:pPr>
          </w:p>
          <w:p w:rsidR="00A86CBC" w:rsidRPr="005174C7" w:rsidRDefault="00A86CBC" w:rsidP="007718BE">
            <w:pPr>
              <w:rPr>
                <w:sz w:val="20"/>
                <w:szCs w:val="20"/>
              </w:rPr>
            </w:pPr>
          </w:p>
        </w:tc>
      </w:tr>
    </w:tbl>
    <w:p w:rsidR="00A86CBC" w:rsidRDefault="00A86CBC" w:rsidP="000E78EB"/>
    <w:p w:rsidR="00A86CBC" w:rsidRDefault="00A86CBC" w:rsidP="008878CD">
      <w:pPr>
        <w:jc w:val="center"/>
        <w:rPr>
          <w:b/>
          <w:i/>
          <w:shadow/>
          <w:sz w:val="36"/>
          <w:szCs w:val="36"/>
          <w:u w:color="003300"/>
        </w:rPr>
      </w:pPr>
    </w:p>
    <w:p w:rsidR="00A86CBC" w:rsidRDefault="00A86CBC" w:rsidP="008878CD">
      <w:pPr>
        <w:rPr>
          <w:b/>
          <w:i/>
          <w:shadow/>
          <w:sz w:val="36"/>
          <w:szCs w:val="36"/>
          <w:u w:color="003300"/>
        </w:rPr>
      </w:pPr>
    </w:p>
    <w:p w:rsidR="00A86CBC" w:rsidRDefault="00A86CBC" w:rsidP="008878CD">
      <w:pPr>
        <w:rPr>
          <w:b/>
          <w:i/>
          <w:shadow/>
          <w:sz w:val="36"/>
          <w:szCs w:val="36"/>
          <w:u w:color="003300"/>
        </w:rPr>
      </w:pPr>
    </w:p>
    <w:p w:rsidR="00A86CBC" w:rsidRDefault="00A86CBC" w:rsidP="008878CD">
      <w:pPr>
        <w:rPr>
          <w:b/>
          <w:i/>
          <w:shadow/>
          <w:sz w:val="36"/>
          <w:szCs w:val="36"/>
          <w:u w:color="003300"/>
        </w:rPr>
      </w:pPr>
    </w:p>
    <w:p w:rsidR="00A86CBC" w:rsidRDefault="00A86CBC" w:rsidP="008878CD">
      <w:pPr>
        <w:rPr>
          <w:b/>
          <w:i/>
          <w:shadow/>
          <w:sz w:val="36"/>
          <w:szCs w:val="36"/>
          <w:u w:color="003300"/>
        </w:rPr>
      </w:pPr>
    </w:p>
    <w:p w:rsidR="00A86CBC" w:rsidRDefault="00A86CBC" w:rsidP="008878CD">
      <w:pPr>
        <w:rPr>
          <w:b/>
          <w:i/>
          <w:shadow/>
          <w:sz w:val="36"/>
          <w:szCs w:val="36"/>
          <w:u w:color="003300"/>
        </w:rPr>
      </w:pPr>
    </w:p>
    <w:p w:rsidR="00A86CBC" w:rsidRDefault="00A86CBC" w:rsidP="008878CD">
      <w:pPr>
        <w:rPr>
          <w:b/>
          <w:i/>
          <w:shadow/>
          <w:sz w:val="36"/>
          <w:szCs w:val="36"/>
          <w:u w:color="003300"/>
        </w:rPr>
      </w:pPr>
    </w:p>
    <w:p w:rsidR="00A86CBC" w:rsidRDefault="00A86CBC" w:rsidP="008878CD">
      <w:pPr>
        <w:rPr>
          <w:b/>
          <w:i/>
          <w:shadow/>
          <w:sz w:val="36"/>
          <w:szCs w:val="36"/>
          <w:u w:color="003300"/>
        </w:rPr>
      </w:pPr>
    </w:p>
    <w:p w:rsidR="00A86CBC" w:rsidRDefault="00A86CBC" w:rsidP="008878CD">
      <w:pPr>
        <w:rPr>
          <w:b/>
          <w:i/>
          <w:shadow/>
          <w:sz w:val="36"/>
          <w:szCs w:val="36"/>
          <w:u w:color="003300"/>
        </w:rPr>
      </w:pPr>
    </w:p>
    <w:p w:rsidR="00A86CBC" w:rsidRDefault="00A86CBC" w:rsidP="008878CD">
      <w:pPr>
        <w:rPr>
          <w:b/>
          <w:i/>
          <w:shadow/>
          <w:sz w:val="36"/>
          <w:szCs w:val="36"/>
          <w:u w:color="003300"/>
        </w:rPr>
      </w:pPr>
    </w:p>
    <w:p w:rsidR="00A86CBC" w:rsidRDefault="00A86CBC" w:rsidP="008878CD">
      <w:pPr>
        <w:rPr>
          <w:b/>
          <w:i/>
          <w:shadow/>
          <w:sz w:val="36"/>
          <w:szCs w:val="36"/>
          <w:u w:color="003300"/>
        </w:rPr>
      </w:pPr>
    </w:p>
    <w:p w:rsidR="00A86CBC" w:rsidRDefault="00A86CBC" w:rsidP="008878CD">
      <w:pPr>
        <w:rPr>
          <w:b/>
          <w:i/>
          <w:shadow/>
          <w:sz w:val="36"/>
          <w:szCs w:val="36"/>
          <w:u w:color="003300"/>
        </w:rPr>
      </w:pPr>
    </w:p>
    <w:p w:rsidR="00A86CBC" w:rsidRDefault="00A86CBC" w:rsidP="008878CD">
      <w:pPr>
        <w:rPr>
          <w:b/>
          <w:i/>
          <w:shadow/>
          <w:sz w:val="36"/>
          <w:szCs w:val="36"/>
          <w:u w:color="003300"/>
        </w:rPr>
      </w:pPr>
    </w:p>
    <w:p w:rsidR="00A86CBC" w:rsidRDefault="00A86CBC" w:rsidP="008878CD">
      <w:pPr>
        <w:rPr>
          <w:b/>
          <w:i/>
          <w:shadow/>
          <w:sz w:val="36"/>
          <w:szCs w:val="36"/>
          <w:u w:color="003300"/>
        </w:rPr>
      </w:pPr>
    </w:p>
    <w:p w:rsidR="00A86CBC" w:rsidRDefault="00A86CBC" w:rsidP="008878CD">
      <w:pPr>
        <w:ind w:left="-567" w:firstLine="567"/>
        <w:rPr>
          <w:b/>
          <w:i/>
          <w:shadow/>
          <w:sz w:val="36"/>
          <w:szCs w:val="36"/>
          <w:u w:color="003300"/>
        </w:rPr>
      </w:pPr>
    </w:p>
    <w:p w:rsidR="00A86CBC" w:rsidRDefault="00A86CBC" w:rsidP="008878CD">
      <w:pPr>
        <w:ind w:left="-567" w:firstLine="567"/>
        <w:rPr>
          <w:b/>
          <w:i/>
          <w:shadow/>
          <w:sz w:val="36"/>
          <w:szCs w:val="36"/>
          <w:u w:color="003300"/>
        </w:rPr>
      </w:pPr>
    </w:p>
    <w:p w:rsidR="00A86CBC" w:rsidRDefault="00A86CBC" w:rsidP="000E78EB">
      <w:pPr>
        <w:tabs>
          <w:tab w:val="left" w:pos="1408"/>
          <w:tab w:val="center" w:pos="4961"/>
        </w:tabs>
        <w:rPr>
          <w:b/>
          <w:i/>
          <w:shadow/>
          <w:sz w:val="36"/>
          <w:szCs w:val="36"/>
          <w:u w:color="003300"/>
        </w:rPr>
      </w:pPr>
      <w:r>
        <w:rPr>
          <w:b/>
          <w:i/>
          <w:shadow/>
          <w:sz w:val="36"/>
          <w:szCs w:val="36"/>
          <w:u w:color="003300"/>
        </w:rPr>
        <w:tab/>
      </w:r>
    </w:p>
    <w:p w:rsidR="00A86CBC" w:rsidRDefault="00A86CBC" w:rsidP="000E78EB">
      <w:pPr>
        <w:tabs>
          <w:tab w:val="left" w:pos="1408"/>
          <w:tab w:val="center" w:pos="4961"/>
        </w:tabs>
        <w:rPr>
          <w:b/>
          <w:i/>
          <w:shadow/>
          <w:sz w:val="36"/>
          <w:szCs w:val="36"/>
          <w:u w:color="003300"/>
        </w:rPr>
      </w:pPr>
    </w:p>
    <w:p w:rsidR="00A86CBC" w:rsidRDefault="00A86CBC" w:rsidP="000E78EB">
      <w:pPr>
        <w:tabs>
          <w:tab w:val="left" w:pos="1408"/>
          <w:tab w:val="center" w:pos="4961"/>
        </w:tabs>
      </w:pPr>
      <w:r>
        <w:rPr>
          <w:b/>
          <w:i/>
          <w:shadow/>
          <w:sz w:val="36"/>
          <w:szCs w:val="36"/>
          <w:u w:color="003300"/>
        </w:rPr>
        <w:tab/>
        <w:t xml:space="preserve"> </w:t>
      </w:r>
    </w:p>
    <w:sectPr w:rsidR="00A86CBC" w:rsidSect="000E78EB">
      <w:pgSz w:w="16838" w:h="11906" w:orient="landscape"/>
      <w:pgMar w:top="849"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1F42092"/>
    <w:multiLevelType w:val="hybridMultilevel"/>
    <w:tmpl w:val="96FA922C"/>
    <w:lvl w:ilvl="0" w:tplc="04190001">
      <w:start w:val="1"/>
      <w:numFmt w:val="bullet"/>
      <w:lvlText w:val=""/>
      <w:lvlJc w:val="left"/>
      <w:pPr>
        <w:tabs>
          <w:tab w:val="num" w:pos="1140"/>
        </w:tabs>
        <w:ind w:left="1140"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2">
    <w:nsid w:val="043A53AD"/>
    <w:multiLevelType w:val="hybridMultilevel"/>
    <w:tmpl w:val="6B54120A"/>
    <w:lvl w:ilvl="0" w:tplc="04190001">
      <w:start w:val="1"/>
      <w:numFmt w:val="bullet"/>
      <w:lvlText w:val=""/>
      <w:lvlJc w:val="left"/>
      <w:pPr>
        <w:ind w:left="720" w:hanging="360"/>
      </w:pPr>
      <w:rPr>
        <w:rFonts w:ascii="Symbol" w:hAnsi="Symbol" w:hint="default"/>
        <w:b/>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B6718C"/>
    <w:multiLevelType w:val="hybridMultilevel"/>
    <w:tmpl w:val="A4D401DE"/>
    <w:lvl w:ilvl="0" w:tplc="04190001">
      <w:start w:val="1"/>
      <w:numFmt w:val="bullet"/>
      <w:lvlText w:val=""/>
      <w:lvlJc w:val="left"/>
      <w:pPr>
        <w:ind w:left="720" w:hanging="360"/>
      </w:pPr>
      <w:rPr>
        <w:rFonts w:ascii="Symbol" w:hAnsi="Symbol" w:hint="default"/>
        <w:b/>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D367C9"/>
    <w:multiLevelType w:val="hybridMultilevel"/>
    <w:tmpl w:val="C37284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AA30F07"/>
    <w:multiLevelType w:val="hybridMultilevel"/>
    <w:tmpl w:val="1574764C"/>
    <w:lvl w:ilvl="0" w:tplc="04190001">
      <w:start w:val="1"/>
      <w:numFmt w:val="bullet"/>
      <w:lvlText w:val=""/>
      <w:lvlJc w:val="left"/>
      <w:pPr>
        <w:ind w:left="720" w:hanging="360"/>
      </w:pPr>
      <w:rPr>
        <w:rFonts w:ascii="Symbol" w:hAnsi="Symbol" w:hint="default"/>
        <w:b/>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397504"/>
    <w:multiLevelType w:val="hybridMultilevel"/>
    <w:tmpl w:val="ED487CD2"/>
    <w:lvl w:ilvl="0" w:tplc="04190001">
      <w:start w:val="1"/>
      <w:numFmt w:val="bullet"/>
      <w:lvlText w:val=""/>
      <w:lvlJc w:val="left"/>
      <w:pPr>
        <w:ind w:left="720" w:hanging="360"/>
      </w:pPr>
      <w:rPr>
        <w:rFonts w:ascii="Symbol" w:hAnsi="Symbol" w:hint="default"/>
        <w:b/>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52672B"/>
    <w:multiLevelType w:val="hybridMultilevel"/>
    <w:tmpl w:val="D5C80E38"/>
    <w:lvl w:ilvl="0" w:tplc="B816B5D2">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8">
    <w:nsid w:val="242F6900"/>
    <w:multiLevelType w:val="hybridMultilevel"/>
    <w:tmpl w:val="E072F85C"/>
    <w:lvl w:ilvl="0" w:tplc="41CEFDD8">
      <w:numFmt w:val="bullet"/>
      <w:lvlText w:val="•"/>
      <w:lvlJc w:val="left"/>
      <w:pPr>
        <w:ind w:left="780" w:hanging="360"/>
      </w:pPr>
      <w:rPr>
        <w:rFonts w:ascii="Times New Roman" w:hAnsi="Times New Roman"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nsid w:val="24550775"/>
    <w:multiLevelType w:val="hybridMultilevel"/>
    <w:tmpl w:val="8BB8B9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5B42DDA"/>
    <w:multiLevelType w:val="hybridMultilevel"/>
    <w:tmpl w:val="01E039AE"/>
    <w:lvl w:ilvl="0" w:tplc="04190001">
      <w:start w:val="1"/>
      <w:numFmt w:val="bullet"/>
      <w:lvlText w:val=""/>
      <w:lvlJc w:val="left"/>
      <w:pPr>
        <w:ind w:left="720" w:hanging="360"/>
      </w:pPr>
      <w:rPr>
        <w:rFonts w:ascii="Symbol" w:hAnsi="Symbol" w:hint="default"/>
        <w:b/>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76228C"/>
    <w:multiLevelType w:val="hybridMultilevel"/>
    <w:tmpl w:val="35708C30"/>
    <w:lvl w:ilvl="0" w:tplc="04190001">
      <w:start w:val="1"/>
      <w:numFmt w:val="bullet"/>
      <w:pStyle w:val="Heading1"/>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3AE491A"/>
    <w:multiLevelType w:val="hybridMultilevel"/>
    <w:tmpl w:val="B85E7360"/>
    <w:lvl w:ilvl="0" w:tplc="CC54558A">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66B5854"/>
    <w:multiLevelType w:val="hybridMultilevel"/>
    <w:tmpl w:val="A8DECF76"/>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4">
    <w:nsid w:val="3AC13008"/>
    <w:multiLevelType w:val="hybridMultilevel"/>
    <w:tmpl w:val="F1FE5248"/>
    <w:lvl w:ilvl="0" w:tplc="F2FAF728">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1E40CE1"/>
    <w:multiLevelType w:val="multilevel"/>
    <w:tmpl w:val="1CBA9684"/>
    <w:lvl w:ilvl="0">
      <w:start w:val="1"/>
      <w:numFmt w:val="decimal"/>
      <w:lvlText w:val="%1."/>
      <w:lvlJc w:val="left"/>
      <w:pPr>
        <w:ind w:left="928" w:hanging="360"/>
      </w:pPr>
      <w:rPr>
        <w:rFonts w:ascii="Comic Sans MS" w:hAnsi="Comic Sans MS" w:cs="Times New Roman" w:hint="default"/>
        <w:b/>
        <w:sz w:val="28"/>
        <w:szCs w:val="28"/>
      </w:rPr>
    </w:lvl>
    <w:lvl w:ilvl="1">
      <w:start w:val="1"/>
      <w:numFmt w:val="decimal"/>
      <w:isLgl/>
      <w:lvlText w:val="%1.%2"/>
      <w:lvlJc w:val="left"/>
      <w:pPr>
        <w:ind w:left="786" w:hanging="360"/>
      </w:pPr>
      <w:rPr>
        <w:rFonts w:cs="Times New Roman" w:hint="default"/>
        <w:b/>
        <w:u w:val="none"/>
      </w:rPr>
    </w:lvl>
    <w:lvl w:ilvl="2">
      <w:start w:val="1"/>
      <w:numFmt w:val="decimal"/>
      <w:isLgl/>
      <w:lvlText w:val="%1.%2.%3"/>
      <w:lvlJc w:val="left"/>
      <w:pPr>
        <w:ind w:left="1890" w:hanging="720"/>
      </w:pPr>
      <w:rPr>
        <w:rFonts w:cs="Times New Roman" w:hint="default"/>
        <w:u w:val="single"/>
      </w:rPr>
    </w:lvl>
    <w:lvl w:ilvl="3">
      <w:start w:val="1"/>
      <w:numFmt w:val="decimal"/>
      <w:isLgl/>
      <w:lvlText w:val="%1.%2.%3.%4"/>
      <w:lvlJc w:val="left"/>
      <w:pPr>
        <w:ind w:left="2295" w:hanging="720"/>
      </w:pPr>
      <w:rPr>
        <w:rFonts w:cs="Times New Roman" w:hint="default"/>
        <w:u w:val="single"/>
      </w:rPr>
    </w:lvl>
    <w:lvl w:ilvl="4">
      <w:start w:val="1"/>
      <w:numFmt w:val="decimal"/>
      <w:isLgl/>
      <w:lvlText w:val="%1.%2.%3.%4.%5"/>
      <w:lvlJc w:val="left"/>
      <w:pPr>
        <w:ind w:left="3060" w:hanging="1080"/>
      </w:pPr>
      <w:rPr>
        <w:rFonts w:cs="Times New Roman" w:hint="default"/>
        <w:u w:val="single"/>
      </w:rPr>
    </w:lvl>
    <w:lvl w:ilvl="5">
      <w:start w:val="1"/>
      <w:numFmt w:val="decimal"/>
      <w:isLgl/>
      <w:lvlText w:val="%1.%2.%3.%4.%5.%6"/>
      <w:lvlJc w:val="left"/>
      <w:pPr>
        <w:ind w:left="3465" w:hanging="1080"/>
      </w:pPr>
      <w:rPr>
        <w:rFonts w:cs="Times New Roman" w:hint="default"/>
        <w:u w:val="single"/>
      </w:rPr>
    </w:lvl>
    <w:lvl w:ilvl="6">
      <w:start w:val="1"/>
      <w:numFmt w:val="decimal"/>
      <w:isLgl/>
      <w:lvlText w:val="%1.%2.%3.%4.%5.%6.%7"/>
      <w:lvlJc w:val="left"/>
      <w:pPr>
        <w:ind w:left="4230" w:hanging="1440"/>
      </w:pPr>
      <w:rPr>
        <w:rFonts w:cs="Times New Roman" w:hint="default"/>
        <w:u w:val="single"/>
      </w:rPr>
    </w:lvl>
    <w:lvl w:ilvl="7">
      <w:start w:val="1"/>
      <w:numFmt w:val="decimal"/>
      <w:isLgl/>
      <w:lvlText w:val="%1.%2.%3.%4.%5.%6.%7.%8"/>
      <w:lvlJc w:val="left"/>
      <w:pPr>
        <w:ind w:left="4635" w:hanging="1440"/>
      </w:pPr>
      <w:rPr>
        <w:rFonts w:cs="Times New Roman" w:hint="default"/>
        <w:u w:val="single"/>
      </w:rPr>
    </w:lvl>
    <w:lvl w:ilvl="8">
      <w:start w:val="1"/>
      <w:numFmt w:val="decimal"/>
      <w:isLgl/>
      <w:lvlText w:val="%1.%2.%3.%4.%5.%6.%7.%8.%9"/>
      <w:lvlJc w:val="left"/>
      <w:pPr>
        <w:ind w:left="5400" w:hanging="1800"/>
      </w:pPr>
      <w:rPr>
        <w:rFonts w:cs="Times New Roman" w:hint="default"/>
        <w:u w:val="single"/>
      </w:rPr>
    </w:lvl>
  </w:abstractNum>
  <w:abstractNum w:abstractNumId="17">
    <w:nsid w:val="4992177C"/>
    <w:multiLevelType w:val="hybridMultilevel"/>
    <w:tmpl w:val="395E1FEE"/>
    <w:lvl w:ilvl="0" w:tplc="04190001">
      <w:start w:val="1"/>
      <w:numFmt w:val="bullet"/>
      <w:lvlText w:val=""/>
      <w:lvlJc w:val="left"/>
      <w:pPr>
        <w:ind w:left="720" w:hanging="360"/>
      </w:pPr>
      <w:rPr>
        <w:rFonts w:ascii="Symbol" w:hAnsi="Symbol" w:hint="default"/>
        <w:b/>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9F5DA8"/>
    <w:multiLevelType w:val="hybridMultilevel"/>
    <w:tmpl w:val="8ED611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0E52879"/>
    <w:multiLevelType w:val="hybridMultilevel"/>
    <w:tmpl w:val="6BC86F30"/>
    <w:lvl w:ilvl="0" w:tplc="04190001">
      <w:start w:val="1"/>
      <w:numFmt w:val="bullet"/>
      <w:lvlText w:val=""/>
      <w:lvlJc w:val="left"/>
      <w:pPr>
        <w:ind w:left="720" w:hanging="360"/>
      </w:pPr>
      <w:rPr>
        <w:rFonts w:ascii="Symbol" w:hAnsi="Symbol" w:hint="default"/>
        <w:b/>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4D531D6"/>
    <w:multiLevelType w:val="hybridMultilevel"/>
    <w:tmpl w:val="AB94F890"/>
    <w:lvl w:ilvl="0" w:tplc="35D231E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DAF5817"/>
    <w:multiLevelType w:val="hybridMultilevel"/>
    <w:tmpl w:val="9BA44B38"/>
    <w:lvl w:ilvl="0" w:tplc="04190001">
      <w:start w:val="1"/>
      <w:numFmt w:val="bullet"/>
      <w:lvlText w:val=""/>
      <w:lvlJc w:val="left"/>
      <w:pPr>
        <w:ind w:left="720" w:hanging="360"/>
      </w:pPr>
      <w:rPr>
        <w:rFonts w:ascii="Symbol" w:hAnsi="Symbol" w:hint="default"/>
        <w:b/>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F9827A5"/>
    <w:multiLevelType w:val="hybridMultilevel"/>
    <w:tmpl w:val="29AC165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66732648"/>
    <w:multiLevelType w:val="hybridMultilevel"/>
    <w:tmpl w:val="45D4483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6F712182"/>
    <w:multiLevelType w:val="hybridMultilevel"/>
    <w:tmpl w:val="6A04A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3695E91"/>
    <w:multiLevelType w:val="hybridMultilevel"/>
    <w:tmpl w:val="40FA412C"/>
    <w:lvl w:ilvl="0" w:tplc="9D4E309E">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DE2E1A"/>
    <w:multiLevelType w:val="hybridMultilevel"/>
    <w:tmpl w:val="9C0E2B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6B543FF"/>
    <w:multiLevelType w:val="hybridMultilevel"/>
    <w:tmpl w:val="A66649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8B20E05"/>
    <w:multiLevelType w:val="hybridMultilevel"/>
    <w:tmpl w:val="85DCD8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E7478FC"/>
    <w:multiLevelType w:val="hybridMultilevel"/>
    <w:tmpl w:val="63843930"/>
    <w:lvl w:ilvl="0" w:tplc="04190001">
      <w:start w:val="1"/>
      <w:numFmt w:val="bullet"/>
      <w:lvlText w:val=""/>
      <w:lvlJc w:val="left"/>
      <w:pPr>
        <w:ind w:left="720" w:hanging="360"/>
      </w:pPr>
      <w:rPr>
        <w:rFonts w:ascii="Symbol" w:hAnsi="Symbol" w:hint="default"/>
        <w:b/>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28"/>
  </w:num>
  <w:num w:numId="4">
    <w:abstractNumId w:val="16"/>
  </w:num>
  <w:num w:numId="5">
    <w:abstractNumId w:val="5"/>
  </w:num>
  <w:num w:numId="6">
    <w:abstractNumId w:val="21"/>
  </w:num>
  <w:num w:numId="7">
    <w:abstractNumId w:val="3"/>
  </w:num>
  <w:num w:numId="8">
    <w:abstractNumId w:val="2"/>
  </w:num>
  <w:num w:numId="9">
    <w:abstractNumId w:val="6"/>
  </w:num>
  <w:num w:numId="10">
    <w:abstractNumId w:val="17"/>
  </w:num>
  <w:num w:numId="11">
    <w:abstractNumId w:val="19"/>
  </w:num>
  <w:num w:numId="12">
    <w:abstractNumId w:val="29"/>
  </w:num>
  <w:num w:numId="13">
    <w:abstractNumId w:val="10"/>
  </w:num>
  <w:num w:numId="14">
    <w:abstractNumId w:val="12"/>
  </w:num>
  <w:num w:numId="15">
    <w:abstractNumId w:val="14"/>
  </w:num>
  <w:num w:numId="16">
    <w:abstractNumId w:val="25"/>
  </w:num>
  <w:num w:numId="17">
    <w:abstractNumId w:val="7"/>
  </w:num>
  <w:num w:numId="18">
    <w:abstractNumId w:val="15"/>
    <w:lvlOverride w:ilvl="0">
      <w:startOverride w:val="1"/>
    </w:lvlOverride>
  </w:num>
  <w:num w:numId="19">
    <w:abstractNumId w:val="8"/>
  </w:num>
  <w:num w:numId="20">
    <w:abstractNumId w:val="18"/>
  </w:num>
  <w:num w:numId="21">
    <w:abstractNumId w:val="26"/>
  </w:num>
  <w:num w:numId="22">
    <w:abstractNumId w:val="4"/>
  </w:num>
  <w:num w:numId="23">
    <w:abstractNumId w:val="27"/>
  </w:num>
  <w:num w:numId="24">
    <w:abstractNumId w:val="1"/>
  </w:num>
  <w:num w:numId="25">
    <w:abstractNumId w:val="24"/>
  </w:num>
  <w:num w:numId="26">
    <w:abstractNumId w:val="22"/>
  </w:num>
  <w:num w:numId="27">
    <w:abstractNumId w:val="9"/>
  </w:num>
  <w:num w:numId="28">
    <w:abstractNumId w:val="23"/>
  </w:num>
  <w:num w:numId="29">
    <w:abstractNumId w:val="13"/>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oNotDisplayPageBoundaries/>
  <w:defaultTabStop w:val="708"/>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78CD"/>
    <w:rsid w:val="00026EDA"/>
    <w:rsid w:val="0004130E"/>
    <w:rsid w:val="00045734"/>
    <w:rsid w:val="00061D0D"/>
    <w:rsid w:val="00070644"/>
    <w:rsid w:val="000A216C"/>
    <w:rsid w:val="000C2DB6"/>
    <w:rsid w:val="000E78EB"/>
    <w:rsid w:val="00155779"/>
    <w:rsid w:val="001661D8"/>
    <w:rsid w:val="001961AF"/>
    <w:rsid w:val="001C3AF1"/>
    <w:rsid w:val="002055C0"/>
    <w:rsid w:val="00225723"/>
    <w:rsid w:val="00234B57"/>
    <w:rsid w:val="002626EB"/>
    <w:rsid w:val="002674E1"/>
    <w:rsid w:val="00277D0D"/>
    <w:rsid w:val="002E4FD1"/>
    <w:rsid w:val="002E70B8"/>
    <w:rsid w:val="003040BC"/>
    <w:rsid w:val="00317AF3"/>
    <w:rsid w:val="00324B14"/>
    <w:rsid w:val="00356BF3"/>
    <w:rsid w:val="00383E91"/>
    <w:rsid w:val="003B3686"/>
    <w:rsid w:val="003B4F9B"/>
    <w:rsid w:val="003B5FA5"/>
    <w:rsid w:val="003D0579"/>
    <w:rsid w:val="00413E3D"/>
    <w:rsid w:val="00445A11"/>
    <w:rsid w:val="004532A2"/>
    <w:rsid w:val="004557B2"/>
    <w:rsid w:val="00482233"/>
    <w:rsid w:val="00486735"/>
    <w:rsid w:val="004948CE"/>
    <w:rsid w:val="00495760"/>
    <w:rsid w:val="004A56A2"/>
    <w:rsid w:val="004C5214"/>
    <w:rsid w:val="005174C7"/>
    <w:rsid w:val="00527C64"/>
    <w:rsid w:val="00537B47"/>
    <w:rsid w:val="005A6304"/>
    <w:rsid w:val="005D3232"/>
    <w:rsid w:val="005E7311"/>
    <w:rsid w:val="005F2E30"/>
    <w:rsid w:val="00663E48"/>
    <w:rsid w:val="0066453B"/>
    <w:rsid w:val="00670E1C"/>
    <w:rsid w:val="00676175"/>
    <w:rsid w:val="006914F9"/>
    <w:rsid w:val="006C006B"/>
    <w:rsid w:val="006C6EAA"/>
    <w:rsid w:val="006E36A5"/>
    <w:rsid w:val="006F1A1D"/>
    <w:rsid w:val="007021D7"/>
    <w:rsid w:val="0070785D"/>
    <w:rsid w:val="00723854"/>
    <w:rsid w:val="007631F5"/>
    <w:rsid w:val="007718BE"/>
    <w:rsid w:val="00785A1D"/>
    <w:rsid w:val="007C4D2F"/>
    <w:rsid w:val="007D569A"/>
    <w:rsid w:val="007E3990"/>
    <w:rsid w:val="007F62CF"/>
    <w:rsid w:val="0081486D"/>
    <w:rsid w:val="008212A4"/>
    <w:rsid w:val="008736FC"/>
    <w:rsid w:val="008878CD"/>
    <w:rsid w:val="008B783A"/>
    <w:rsid w:val="008C7DA5"/>
    <w:rsid w:val="009048B6"/>
    <w:rsid w:val="009128C2"/>
    <w:rsid w:val="00932B70"/>
    <w:rsid w:val="0096530E"/>
    <w:rsid w:val="00990151"/>
    <w:rsid w:val="009B3712"/>
    <w:rsid w:val="009B6596"/>
    <w:rsid w:val="00A06819"/>
    <w:rsid w:val="00A11295"/>
    <w:rsid w:val="00A11E29"/>
    <w:rsid w:val="00A16DB1"/>
    <w:rsid w:val="00A30056"/>
    <w:rsid w:val="00A37154"/>
    <w:rsid w:val="00A72A39"/>
    <w:rsid w:val="00A86CBC"/>
    <w:rsid w:val="00A877FA"/>
    <w:rsid w:val="00A923E1"/>
    <w:rsid w:val="00AD61B2"/>
    <w:rsid w:val="00AE76D5"/>
    <w:rsid w:val="00B03E17"/>
    <w:rsid w:val="00B46EE6"/>
    <w:rsid w:val="00B66DE7"/>
    <w:rsid w:val="00B75D85"/>
    <w:rsid w:val="00B85520"/>
    <w:rsid w:val="00BB24B7"/>
    <w:rsid w:val="00BB5DC8"/>
    <w:rsid w:val="00BE007D"/>
    <w:rsid w:val="00C113DB"/>
    <w:rsid w:val="00C61013"/>
    <w:rsid w:val="00C644AD"/>
    <w:rsid w:val="00CC6F04"/>
    <w:rsid w:val="00D11A82"/>
    <w:rsid w:val="00D55854"/>
    <w:rsid w:val="00D571AB"/>
    <w:rsid w:val="00D604F2"/>
    <w:rsid w:val="00D7221F"/>
    <w:rsid w:val="00D7693E"/>
    <w:rsid w:val="00D945F2"/>
    <w:rsid w:val="00DC0DD9"/>
    <w:rsid w:val="00DC5EBE"/>
    <w:rsid w:val="00DD742C"/>
    <w:rsid w:val="00E05BC9"/>
    <w:rsid w:val="00E12AE9"/>
    <w:rsid w:val="00E22C4A"/>
    <w:rsid w:val="00E95119"/>
    <w:rsid w:val="00EA6FDC"/>
    <w:rsid w:val="00EF63C0"/>
    <w:rsid w:val="00F20FCB"/>
    <w:rsid w:val="00F40807"/>
    <w:rsid w:val="00F62B2B"/>
    <w:rsid w:val="00F862C5"/>
    <w:rsid w:val="00FC35EC"/>
    <w:rsid w:val="00FD37EE"/>
    <w:rsid w:val="00FF523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8CD"/>
    <w:rPr>
      <w:rFonts w:ascii="Times New Roman" w:eastAsia="Times New Roman" w:hAnsi="Times New Roman"/>
      <w:sz w:val="24"/>
      <w:szCs w:val="24"/>
    </w:rPr>
  </w:style>
  <w:style w:type="paragraph" w:styleId="Heading1">
    <w:name w:val="heading 1"/>
    <w:basedOn w:val="Normal"/>
    <w:next w:val="Normal"/>
    <w:link w:val="Heading1Char"/>
    <w:uiPriority w:val="99"/>
    <w:qFormat/>
    <w:rsid w:val="008878CD"/>
    <w:pPr>
      <w:keepNext/>
      <w:numPr>
        <w:numId w:val="1"/>
      </w:numPr>
      <w:outlineLvl w:val="0"/>
    </w:pPr>
    <w:rPr>
      <w:b/>
      <w:bCs/>
      <w:i/>
      <w:iCs/>
      <w:sz w:val="28"/>
      <w:u w:val="single"/>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878CD"/>
    <w:rPr>
      <w:rFonts w:ascii="Times New Roman" w:hAnsi="Times New Roman" w:cs="Times New Roman"/>
      <w:b/>
      <w:bCs/>
      <w:i/>
      <w:iCs/>
      <w:sz w:val="24"/>
      <w:szCs w:val="24"/>
      <w:u w:val="single"/>
      <w:lang w:eastAsia="ar-SA" w:bidi="ar-SA"/>
    </w:rPr>
  </w:style>
  <w:style w:type="paragraph" w:styleId="NormalWeb">
    <w:name w:val="Normal (Web)"/>
    <w:basedOn w:val="Normal"/>
    <w:uiPriority w:val="99"/>
    <w:rsid w:val="008878CD"/>
    <w:pPr>
      <w:spacing w:before="100" w:beforeAutospacing="1" w:after="100" w:afterAutospacing="1"/>
    </w:pPr>
    <w:rPr>
      <w:rFonts w:ascii="Arial" w:hAnsi="Arial" w:cs="Arial"/>
      <w:color w:val="77787B"/>
      <w:sz w:val="14"/>
      <w:szCs w:val="14"/>
    </w:rPr>
  </w:style>
  <w:style w:type="character" w:customStyle="1" w:styleId="6">
    <w:name w:val="Заголовок №6_"/>
    <w:basedOn w:val="DefaultParagraphFont"/>
    <w:link w:val="60"/>
    <w:uiPriority w:val="99"/>
    <w:locked/>
    <w:rsid w:val="008878CD"/>
    <w:rPr>
      <w:rFonts w:ascii="Franklin Gothic Book" w:eastAsia="Times New Roman" w:hAnsi="Franklin Gothic Book" w:cs="Franklin Gothic Book"/>
      <w:b/>
      <w:bCs/>
      <w:sz w:val="23"/>
      <w:szCs w:val="23"/>
      <w:shd w:val="clear" w:color="auto" w:fill="FFFFFF"/>
    </w:rPr>
  </w:style>
  <w:style w:type="paragraph" w:customStyle="1" w:styleId="60">
    <w:name w:val="Заголовок №6"/>
    <w:basedOn w:val="Normal"/>
    <w:link w:val="6"/>
    <w:uiPriority w:val="99"/>
    <w:rsid w:val="008878CD"/>
    <w:pPr>
      <w:widowControl w:val="0"/>
      <w:shd w:val="clear" w:color="auto" w:fill="FFFFFF"/>
      <w:spacing w:line="240" w:lineRule="atLeast"/>
      <w:jc w:val="center"/>
      <w:outlineLvl w:val="5"/>
    </w:pPr>
    <w:rPr>
      <w:rFonts w:ascii="Franklin Gothic Book" w:eastAsia="Calibri" w:hAnsi="Franklin Gothic Book" w:cs="Franklin Gothic Book"/>
      <w:b/>
      <w:bCs/>
      <w:sz w:val="23"/>
      <w:szCs w:val="23"/>
      <w:lang w:eastAsia="en-US"/>
    </w:rPr>
  </w:style>
  <w:style w:type="paragraph" w:styleId="ListParagraph">
    <w:name w:val="List Paragraph"/>
    <w:basedOn w:val="Normal"/>
    <w:uiPriority w:val="99"/>
    <w:qFormat/>
    <w:rsid w:val="008878CD"/>
    <w:pPr>
      <w:ind w:left="708"/>
    </w:pPr>
  </w:style>
  <w:style w:type="table" w:styleId="TableGrid">
    <w:name w:val="Table Grid"/>
    <w:basedOn w:val="TableNormal"/>
    <w:uiPriority w:val="99"/>
    <w:rsid w:val="008878C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0">
    <w:name w:val="Основной текст_"/>
    <w:basedOn w:val="DefaultParagraphFont"/>
    <w:link w:val="4"/>
    <w:uiPriority w:val="99"/>
    <w:locked/>
    <w:rsid w:val="008878CD"/>
    <w:rPr>
      <w:rFonts w:ascii="Century Schoolbook" w:eastAsia="Times New Roman" w:hAnsi="Century Schoolbook" w:cs="Century Schoolbook"/>
      <w:sz w:val="20"/>
      <w:szCs w:val="20"/>
      <w:shd w:val="clear" w:color="auto" w:fill="FFFFFF"/>
    </w:rPr>
  </w:style>
  <w:style w:type="paragraph" w:customStyle="1" w:styleId="4">
    <w:name w:val="Основной текст4"/>
    <w:basedOn w:val="Normal"/>
    <w:link w:val="a0"/>
    <w:uiPriority w:val="99"/>
    <w:rsid w:val="008878CD"/>
    <w:pPr>
      <w:widowControl w:val="0"/>
      <w:shd w:val="clear" w:color="auto" w:fill="FFFFFF"/>
      <w:spacing w:line="252" w:lineRule="exact"/>
      <w:ind w:hanging="340"/>
      <w:jc w:val="both"/>
    </w:pPr>
    <w:rPr>
      <w:rFonts w:ascii="Century Schoolbook" w:eastAsia="Calibri" w:hAnsi="Century Schoolbook" w:cs="Century Schoolbook"/>
      <w:sz w:val="20"/>
      <w:szCs w:val="20"/>
      <w:lang w:eastAsia="en-US"/>
    </w:rPr>
  </w:style>
  <w:style w:type="character" w:styleId="Hyperlink">
    <w:name w:val="Hyperlink"/>
    <w:basedOn w:val="DefaultParagraphFont"/>
    <w:uiPriority w:val="99"/>
    <w:rsid w:val="008878CD"/>
    <w:rPr>
      <w:rFonts w:cs="Times New Roman"/>
      <w:color w:val="000000"/>
      <w:u w:val="single"/>
    </w:rPr>
  </w:style>
  <w:style w:type="paragraph" w:customStyle="1" w:styleId="NR">
    <w:name w:val="NR"/>
    <w:basedOn w:val="Normal"/>
    <w:uiPriority w:val="99"/>
    <w:rsid w:val="008878CD"/>
  </w:style>
  <w:style w:type="paragraph" w:customStyle="1" w:styleId="a">
    <w:name w:val="НОМЕРА"/>
    <w:basedOn w:val="NormalWeb"/>
    <w:link w:val="a1"/>
    <w:uiPriority w:val="99"/>
    <w:rsid w:val="008878CD"/>
    <w:pPr>
      <w:numPr>
        <w:numId w:val="18"/>
      </w:numPr>
      <w:spacing w:before="0" w:beforeAutospacing="0" w:after="0" w:afterAutospacing="0"/>
      <w:jc w:val="both"/>
    </w:pPr>
    <w:rPr>
      <w:rFonts w:ascii="Arial Narrow" w:hAnsi="Arial Narrow" w:cs="Times New Roman"/>
      <w:color w:val="auto"/>
      <w:sz w:val="18"/>
      <w:szCs w:val="18"/>
    </w:rPr>
  </w:style>
  <w:style w:type="character" w:customStyle="1" w:styleId="a1">
    <w:name w:val="НОМЕРА Знак"/>
    <w:link w:val="a"/>
    <w:uiPriority w:val="99"/>
    <w:locked/>
    <w:rsid w:val="008878CD"/>
    <w:rPr>
      <w:rFonts w:ascii="Arial Narrow" w:hAnsi="Arial Narrow"/>
      <w:sz w:val="18"/>
      <w:lang w:eastAsia="ru-RU"/>
    </w:rPr>
  </w:style>
  <w:style w:type="character" w:styleId="PlaceholderText">
    <w:name w:val="Placeholder Text"/>
    <w:basedOn w:val="DefaultParagraphFont"/>
    <w:uiPriority w:val="99"/>
    <w:semiHidden/>
    <w:rsid w:val="00F862C5"/>
    <w:rPr>
      <w:rFonts w:cs="Times New Roman"/>
      <w:color w:val="808080"/>
    </w:rPr>
  </w:style>
  <w:style w:type="paragraph" w:styleId="BalloonText">
    <w:name w:val="Balloon Text"/>
    <w:basedOn w:val="Normal"/>
    <w:link w:val="BalloonTextChar"/>
    <w:uiPriority w:val="99"/>
    <w:semiHidden/>
    <w:rsid w:val="00F862C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862C5"/>
    <w:rPr>
      <w:rFonts w:ascii="Tahoma" w:hAnsi="Tahoma" w:cs="Tahoma"/>
      <w:sz w:val="16"/>
      <w:szCs w:val="16"/>
      <w:lang w:eastAsia="ru-RU"/>
    </w:rPr>
  </w:style>
  <w:style w:type="paragraph" w:styleId="BodyText">
    <w:name w:val="Body Text"/>
    <w:basedOn w:val="Normal"/>
    <w:link w:val="BodyTextChar"/>
    <w:uiPriority w:val="99"/>
    <w:semiHidden/>
    <w:rsid w:val="000E78EB"/>
    <w:pPr>
      <w:widowControl w:val="0"/>
      <w:suppressAutoHyphens/>
      <w:spacing w:after="120"/>
    </w:pPr>
    <w:rPr>
      <w:rFonts w:eastAsia="Arial Unicode MS"/>
    </w:rPr>
  </w:style>
  <w:style w:type="character" w:customStyle="1" w:styleId="BodyTextChar">
    <w:name w:val="Body Text Char"/>
    <w:basedOn w:val="DefaultParagraphFont"/>
    <w:link w:val="BodyText"/>
    <w:uiPriority w:val="99"/>
    <w:semiHidden/>
    <w:locked/>
    <w:rsid w:val="000E78EB"/>
    <w:rPr>
      <w:rFonts w:ascii="Times New Roman" w:eastAsia="Arial Unicode MS" w:hAnsi="Times New Roman" w:cs="Times New Roman"/>
      <w:sz w:val="24"/>
      <w:szCs w:val="24"/>
      <w:lang w:eastAsia="ru-RU"/>
    </w:rPr>
  </w:style>
  <w:style w:type="paragraph" w:customStyle="1" w:styleId="Default">
    <w:name w:val="Default"/>
    <w:uiPriority w:val="99"/>
    <w:rsid w:val="000E78EB"/>
    <w:pPr>
      <w:autoSpaceDE w:val="0"/>
      <w:autoSpaceDN w:val="0"/>
      <w:adjustRightInd w:val="0"/>
    </w:pPr>
    <w:rPr>
      <w:rFonts w:ascii="Times New Roman" w:eastAsia="Times New Roman" w:hAnsi="Times New Roman"/>
      <w:color w:val="000000"/>
      <w:sz w:val="24"/>
      <w:szCs w:val="24"/>
    </w:rPr>
  </w:style>
  <w:style w:type="paragraph" w:customStyle="1" w:styleId="a2">
    <w:name w:val="Без интервала"/>
    <w:uiPriority w:val="99"/>
    <w:rsid w:val="000A216C"/>
    <w:pPr>
      <w:suppressAutoHyphens/>
    </w:pPr>
    <w:rPr>
      <w:rFonts w:eastAsia="Times New Roman" w:cs="Calibri"/>
      <w:lang w:eastAsia="ar-SA"/>
    </w:rPr>
  </w:style>
  <w:style w:type="paragraph" w:customStyle="1" w:styleId="a3">
    <w:name w:val="Содержимое таблицы"/>
    <w:basedOn w:val="Normal"/>
    <w:uiPriority w:val="99"/>
    <w:rsid w:val="000A216C"/>
    <w:pPr>
      <w:widowControl w:val="0"/>
      <w:suppressLineNumbers/>
      <w:suppressAutoHyphens/>
    </w:pPr>
    <w:rPr>
      <w:kern w:val="1"/>
      <w:lang w:eastAsia="ar-SA"/>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fipi.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ge.moipkro.ru"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ch2000.ru" TargetMode="External"/><Relationship Id="rId11" Type="http://schemas.openxmlformats.org/officeDocument/2006/relationships/hyperlink" Target="http://www.mccme.ru/mmmf-lrctures/books/" TargetMode="External"/><Relationship Id="rId5" Type="http://schemas.openxmlformats.org/officeDocument/2006/relationships/image" Target="media/image1.png"/><Relationship Id="rId10" Type="http://schemas.openxmlformats.org/officeDocument/2006/relationships/hyperlink" Target="http://www.catalog.alledu.ru/predmet/math/more2" TargetMode="External"/><Relationship Id="rId4" Type="http://schemas.openxmlformats.org/officeDocument/2006/relationships/webSettings" Target="webSettings.xml"/><Relationship Id="rId9" Type="http://schemas.openxmlformats.org/officeDocument/2006/relationships/hyperlink" Target="http://schools.techno.ru/tech/index.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132</TotalTime>
  <Pages>32</Pages>
  <Words>8695</Words>
  <Characters>-32766</Characters>
  <Application>Microsoft Office Outlook</Application>
  <DocSecurity>0</DocSecurity>
  <Lines>0</Lines>
  <Paragraphs>0</Paragraphs>
  <ScaleCrop>false</ScaleCrop>
  <Company>Школа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Евгения</cp:lastModifiedBy>
  <cp:revision>9</cp:revision>
  <dcterms:created xsi:type="dcterms:W3CDTF">2016-06-16T07:47:00Z</dcterms:created>
  <dcterms:modified xsi:type="dcterms:W3CDTF">2019-09-11T20:26:00Z</dcterms:modified>
</cp:coreProperties>
</file>